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137AD" w14:paraId="71B86F28" w14:textId="77777777" w:rsidTr="00CD3CBD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4BC9EAAF" w14:textId="4B3D4AD2" w:rsidR="00E137AD" w:rsidRDefault="00E137AD" w:rsidP="008C7CB8">
            <w:pPr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E137AD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39FA3D62" wp14:editId="189E4538">
                  <wp:simplePos x="0" y="0"/>
                  <wp:positionH relativeFrom="column">
                    <wp:posOffset>541366</wp:posOffset>
                  </wp:positionH>
                  <wp:positionV relativeFrom="paragraph">
                    <wp:posOffset>123190</wp:posOffset>
                  </wp:positionV>
                  <wp:extent cx="2396140" cy="230084"/>
                  <wp:effectExtent l="0" t="0" r="4445" b="0"/>
                  <wp:wrapNone/>
                  <wp:docPr id="15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D1D563-B1DC-F0F5-417E-47FBAF472E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">
                            <a:extLst>
                              <a:ext uri="{FF2B5EF4-FFF2-40B4-BE49-F238E27FC236}">
                                <a16:creationId xmlns:a16="http://schemas.microsoft.com/office/drawing/2014/main" id="{27D1D563-B1DC-F0F5-417E-47FBAF472E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86" cy="23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37AD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661312" behindDoc="0" locked="0" layoutInCell="1" allowOverlap="1" wp14:anchorId="64AE31D0" wp14:editId="63B5D14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542469" cy="542469"/>
                  <wp:effectExtent l="0" t="0" r="0" b="0"/>
                  <wp:wrapNone/>
                  <wp:docPr id="44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F3E001-3F0A-F1E9-3D99-C524A0B840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">
                            <a:extLst>
                              <a:ext uri="{FF2B5EF4-FFF2-40B4-BE49-F238E27FC236}">
                                <a16:creationId xmlns:a16="http://schemas.microsoft.com/office/drawing/2014/main" id="{21F3E001-3F0A-F1E9-3D99-C524A0B840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69" cy="54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14:paraId="1C3D2B72" w14:textId="4CD3FEBD" w:rsidR="00E137AD" w:rsidRDefault="0022694D" w:rsidP="00E137AD">
            <w:pPr>
              <w:jc w:val="right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7BE0792A" wp14:editId="182BCF21">
                  <wp:extent cx="2520671" cy="343155"/>
                  <wp:effectExtent l="0" t="0" r="0" b="0"/>
                  <wp:docPr id="149567278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672781" name="Рисунок 149567278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30" cy="36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0B5F2" w14:textId="77777777" w:rsidR="00E137AD" w:rsidRDefault="00E137AD" w:rsidP="008C7C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7A88296" w14:textId="64F6453F" w:rsidR="008C7CB8" w:rsidRDefault="00E137AD" w:rsidP="008C7C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137AD"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2D91E10" wp14:editId="56CB6EFB">
            <wp:simplePos x="0" y="0"/>
            <wp:positionH relativeFrom="column">
              <wp:posOffset>8604885</wp:posOffset>
            </wp:positionH>
            <wp:positionV relativeFrom="paragraph">
              <wp:posOffset>127635</wp:posOffset>
            </wp:positionV>
            <wp:extent cx="2965117" cy="612316"/>
            <wp:effectExtent l="0" t="0" r="6985" b="0"/>
            <wp:wrapNone/>
            <wp:docPr id="43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01B449B0-B34C-46C1-9444-636BE9A221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01B449B0-B34C-46C1-9444-636BE9A221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117" cy="61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F6B04" w14:textId="797D2987" w:rsidR="008C7CB8" w:rsidRDefault="008C7CB8" w:rsidP="008C7C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64C02ED" w14:textId="77777777" w:rsidR="00BC0D0F" w:rsidRDefault="00BC0D0F" w:rsidP="00BC0D0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0D0F">
        <w:rPr>
          <w:rFonts w:ascii="Times New Roman" w:hAnsi="Times New Roman" w:cs="Times New Roman"/>
          <w:b/>
          <w:bCs/>
          <w:sz w:val="36"/>
          <w:szCs w:val="36"/>
        </w:rPr>
        <w:t xml:space="preserve">Региональная система межведомственного взаимодействия государственных и негосударственных учреждений и организаций </w:t>
      </w:r>
    </w:p>
    <w:p w14:paraId="6F391726" w14:textId="7C39F3D4" w:rsidR="00BC0D0F" w:rsidRDefault="00BC0D0F" w:rsidP="00BC0D0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C0D0F">
        <w:rPr>
          <w:rFonts w:ascii="Times New Roman" w:hAnsi="Times New Roman" w:cs="Times New Roman"/>
          <w:b/>
          <w:bCs/>
          <w:sz w:val="36"/>
          <w:szCs w:val="36"/>
        </w:rPr>
        <w:t xml:space="preserve">для решения вопросов участников специальной военной операции и членов их семей </w:t>
      </w:r>
    </w:p>
    <w:p w14:paraId="6DE9654C" w14:textId="77777777" w:rsidR="00BC0D0F" w:rsidRDefault="00BC0D0F" w:rsidP="00BC0D0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7A4B580" w14:textId="46ACCE7E" w:rsidR="00E137AD" w:rsidRPr="00BC0D0F" w:rsidRDefault="00BC0D0F" w:rsidP="00BC0D0F">
      <w:pPr>
        <w:spacing w:after="0"/>
        <w:jc w:val="center"/>
        <w:rPr>
          <w:rFonts w:ascii="Times New Roman Полужирный" w:hAnsi="Times New Roman Полужирный" w:cs="Times New Roman"/>
          <w:b/>
          <w:bCs/>
          <w:caps/>
          <w:sz w:val="48"/>
          <w:szCs w:val="48"/>
        </w:rPr>
      </w:pPr>
      <w:r w:rsidRPr="00BC0D0F">
        <w:rPr>
          <w:rFonts w:ascii="Times New Roman Полужирный" w:hAnsi="Times New Roman Полужирный" w:cs="Times New Roman"/>
          <w:b/>
          <w:bCs/>
          <w:caps/>
          <w:sz w:val="48"/>
          <w:szCs w:val="48"/>
        </w:rPr>
        <w:t>Помощь участникам СВО и членам их семей</w:t>
      </w:r>
    </w:p>
    <w:p w14:paraId="7059B078" w14:textId="77777777" w:rsidR="0022694D" w:rsidRDefault="0022694D" w:rsidP="008C7C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34C0BF6" w14:textId="77777777" w:rsidR="008C7CB8" w:rsidRDefault="008C7CB8" w:rsidP="008C7CB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5FD9C79" w14:textId="7995B852" w:rsidR="003E4F1C" w:rsidRDefault="003B7F00" w:rsidP="003E4F1C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Руководство </w:t>
      </w:r>
      <w:r w:rsidR="0022694D">
        <w:rPr>
          <w:rFonts w:ascii="Times New Roman" w:hAnsi="Times New Roman" w:cs="Times New Roman"/>
          <w:b/>
          <w:bCs/>
          <w:sz w:val="48"/>
          <w:szCs w:val="48"/>
        </w:rPr>
        <w:t>специалиста</w:t>
      </w:r>
    </w:p>
    <w:p w14:paraId="754A3D5E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DF1B9A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81026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D5732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5B104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C366F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A34E1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5A85B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1D7B79" w14:textId="77777777" w:rsidR="003E4F1C" w:rsidRDefault="003E4F1C" w:rsidP="003E4F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0D097" w14:textId="69829B85" w:rsidR="00901BBC" w:rsidRPr="005E6477" w:rsidRDefault="003E4F1C" w:rsidP="003E4F1C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Версия </w:t>
      </w:r>
      <w:r w:rsidR="0022694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2694D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535393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2691BD" w14:textId="44D4AB76" w:rsidR="007416D2" w:rsidRDefault="007416D2">
          <w:pPr>
            <w:pStyle w:val="ab"/>
          </w:pPr>
          <w:r>
            <w:t>Оглавление</w:t>
          </w:r>
        </w:p>
        <w:p w14:paraId="22358826" w14:textId="62583833" w:rsidR="00234515" w:rsidRDefault="007416D2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8325894" w:history="1">
            <w:r w:rsidR="00234515" w:rsidRPr="007B581B">
              <w:rPr>
                <w:rStyle w:val="a7"/>
                <w:noProof/>
              </w:rPr>
              <w:t>1.</w:t>
            </w:r>
            <w:r w:rsidR="00234515"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="00234515" w:rsidRPr="007B581B">
              <w:rPr>
                <w:rStyle w:val="a7"/>
                <w:noProof/>
              </w:rPr>
              <w:t>Общие сведения</w:t>
            </w:r>
            <w:r w:rsidR="00234515">
              <w:rPr>
                <w:noProof/>
                <w:webHidden/>
              </w:rPr>
              <w:tab/>
            </w:r>
            <w:r w:rsidR="00234515">
              <w:rPr>
                <w:noProof/>
                <w:webHidden/>
              </w:rPr>
              <w:fldChar w:fldCharType="begin"/>
            </w:r>
            <w:r w:rsidR="00234515">
              <w:rPr>
                <w:noProof/>
                <w:webHidden/>
              </w:rPr>
              <w:instrText xml:space="preserve"> PAGEREF _Toc208325894 \h </w:instrText>
            </w:r>
            <w:r w:rsidR="00234515">
              <w:rPr>
                <w:noProof/>
                <w:webHidden/>
              </w:rPr>
            </w:r>
            <w:r w:rsidR="00234515">
              <w:rPr>
                <w:noProof/>
                <w:webHidden/>
              </w:rPr>
              <w:fldChar w:fldCharType="separate"/>
            </w:r>
            <w:r w:rsidR="00234515">
              <w:rPr>
                <w:noProof/>
                <w:webHidden/>
              </w:rPr>
              <w:t>3</w:t>
            </w:r>
            <w:r w:rsidR="00234515">
              <w:rPr>
                <w:noProof/>
                <w:webHidden/>
              </w:rPr>
              <w:fldChar w:fldCharType="end"/>
            </w:r>
          </w:hyperlink>
        </w:p>
        <w:p w14:paraId="7AB4E6C1" w14:textId="2012C0D6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895" w:history="1">
            <w:r w:rsidRPr="007B581B">
              <w:rPr>
                <w:rStyle w:val="a7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Описание основных разделов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568DC" w14:textId="6796756D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896" w:history="1">
            <w:r w:rsidRPr="007B581B">
              <w:rPr>
                <w:rStyle w:val="a7"/>
                <w:noProof/>
              </w:rPr>
              <w:t>2.1.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Раздел «Статистика»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48562" w14:textId="00623146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897" w:history="1">
            <w:r w:rsidRPr="007B581B">
              <w:rPr>
                <w:rStyle w:val="a7"/>
                <w:noProof/>
              </w:rPr>
              <w:t>2.2.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Раздел «Реестр выплат»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DC2B0" w14:textId="3EDBF520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898" w:history="1">
            <w:r w:rsidRPr="007B581B">
              <w:rPr>
                <w:rStyle w:val="a7"/>
                <w:noProof/>
              </w:rPr>
              <w:t>2.3.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Раздел «Работа с обращениями»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2BBB8" w14:textId="19BF27B7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899" w:history="1">
            <w:r w:rsidRPr="007B581B">
              <w:rPr>
                <w:rStyle w:val="a7"/>
                <w:noProof/>
              </w:rPr>
              <w:t>2.3.1.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«Обращения граждан»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D85D55" w14:textId="5D6D689B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0" w:history="1">
            <w:r w:rsidRPr="007B581B">
              <w:rPr>
                <w:rStyle w:val="a7"/>
                <w:noProof/>
              </w:rPr>
              <w:t>2.3.2.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«Картотека военнослужащих»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15767" w14:textId="0C611DA2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1" w:history="1">
            <w:r w:rsidRPr="007B581B">
              <w:rPr>
                <w:rStyle w:val="a7"/>
                <w:noProof/>
              </w:rPr>
              <w:t>2.3.3.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«Исполнение мероприятий»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02D5E0" w14:textId="033E7454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2" w:history="1">
            <w:r w:rsidRPr="007B581B">
              <w:rPr>
                <w:rStyle w:val="a7"/>
                <w:noProof/>
              </w:rPr>
              <w:t>2.4.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Раздел «Паспорта участников СВО»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D3A27B" w14:textId="67B1BD46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3" w:history="1">
            <w:r w:rsidRPr="007B581B">
              <w:rPr>
                <w:rStyle w:val="a7"/>
                <w:noProof/>
              </w:rPr>
              <w:t>2.4.1.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«Паспорт семьи участника СВО»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0D13AF" w14:textId="1291A636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4" w:history="1">
            <w:r w:rsidRPr="007B581B">
              <w:rPr>
                <w:rStyle w:val="a7"/>
                <w:noProof/>
              </w:rPr>
              <w:t>2.4.2.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«Реализация мер поддержки»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919F6" w14:textId="7F6CCB15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5" w:history="1">
            <w:r w:rsidRPr="007B581B">
              <w:rPr>
                <w:rStyle w:val="a7"/>
                <w:noProof/>
              </w:rPr>
              <w:t>2.4.3.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«Меры поддержки (межвед)»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5AFBB" w14:textId="298A88DA" w:rsidR="00234515" w:rsidRDefault="00234515">
          <w:pPr>
            <w:pStyle w:val="31"/>
            <w:tabs>
              <w:tab w:val="left" w:pos="120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6" w:history="1">
            <w:r w:rsidRPr="007B581B">
              <w:rPr>
                <w:rStyle w:val="a7"/>
                <w:noProof/>
              </w:rPr>
              <w:t>2.4.4.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Подраздел «Запросы предоставления доступа»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D39012" w14:textId="147492A2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7" w:history="1">
            <w:r w:rsidRPr="007B581B">
              <w:rPr>
                <w:rStyle w:val="a7"/>
                <w:noProof/>
              </w:rPr>
              <w:t>2.5.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Раздел «Публикация материалов»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AD509" w14:textId="009ECB95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8" w:history="1">
            <w:r w:rsidRPr="007B581B">
              <w:rPr>
                <w:rStyle w:val="a7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Ведение Реестра выплат в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B9396" w14:textId="5623A91D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09" w:history="1">
            <w:r w:rsidRPr="007B581B">
              <w:rPr>
                <w:rStyle w:val="a7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Обработка обращение от участников СВО и их законных представителей в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B9A8C0" w14:textId="09B6591F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0" w:history="1">
            <w:r w:rsidRPr="007B581B">
              <w:rPr>
                <w:rStyle w:val="a7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Работа с паспортами семей участников СВО в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8B9D9F" w14:textId="2A0B0179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1" w:history="1">
            <w:r w:rsidRPr="007B581B">
              <w:rPr>
                <w:rStyle w:val="a7"/>
                <w:noProof/>
              </w:rPr>
              <w:t>5.1.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установочных сведений об участнике СВО (супруге) участника СВО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ACEBA" w14:textId="6CC241CD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2" w:history="1">
            <w:r w:rsidRPr="007B581B">
              <w:rPr>
                <w:rStyle w:val="a7"/>
                <w:noProof/>
              </w:rPr>
              <w:t>5.2.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сведений о детях и родственниках участника СВО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99A0C" w14:textId="426252F9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3" w:history="1">
            <w:r w:rsidRPr="007B581B">
              <w:rPr>
                <w:rStyle w:val="a7"/>
                <w:noProof/>
              </w:rPr>
              <w:t>5.3.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сведений о жилищно-бытовых условиях и источниках дохода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7AE73" w14:textId="5482FFAC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4" w:history="1">
            <w:r w:rsidRPr="007B581B">
              <w:rPr>
                <w:rStyle w:val="a7"/>
                <w:noProof/>
              </w:rPr>
              <w:t>5.4.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сведений о мерах поддержки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DC67CB" w14:textId="0A20693C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5" w:history="1">
            <w:r w:rsidRPr="007B581B">
              <w:rPr>
                <w:rStyle w:val="a7"/>
                <w:noProof/>
              </w:rPr>
              <w:t>5.5.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Выполнение запросов СМЭВ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68D72" w14:textId="64D6AED6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6" w:history="1">
            <w:r w:rsidRPr="007B581B">
              <w:rPr>
                <w:rStyle w:val="a7"/>
                <w:noProof/>
              </w:rPr>
              <w:t>5.6.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Дополнительная информация о паспорте семьи участника СВО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ED18D1" w14:textId="27406A6B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7" w:history="1">
            <w:r w:rsidRPr="007B581B">
              <w:rPr>
                <w:rStyle w:val="a7"/>
                <w:noProof/>
              </w:rPr>
              <w:t>5.7.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Запросы предоставления доступа к паспорту семьи участника СВО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DF1EE" w14:textId="2F27E3EB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8" w:history="1">
            <w:r w:rsidRPr="007B581B">
              <w:rPr>
                <w:rStyle w:val="a7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Аспекты администрирования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6EF6F" w14:textId="71BA6B27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19" w:history="1">
            <w:r w:rsidRPr="007B581B">
              <w:rPr>
                <w:rStyle w:val="a7"/>
                <w:noProof/>
              </w:rPr>
              <w:t>6.1.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базовых справочников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C431A" w14:textId="7B586C2C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20" w:history="1">
            <w:r w:rsidRPr="007B581B">
              <w:rPr>
                <w:rStyle w:val="a7"/>
                <w:noProof/>
              </w:rPr>
              <w:t>6.2.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Заполнение сведений об организациях (учреждениях)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704C1" w14:textId="0EEADB9A" w:rsidR="00234515" w:rsidRDefault="00234515">
          <w:pPr>
            <w:pStyle w:val="21"/>
            <w:tabs>
              <w:tab w:val="left" w:pos="96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21" w:history="1">
            <w:r w:rsidRPr="007B581B">
              <w:rPr>
                <w:rStyle w:val="a7"/>
                <w:noProof/>
              </w:rPr>
              <w:t>6.3.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Аудит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5E1E75" w14:textId="4830C295" w:rsidR="00234515" w:rsidRDefault="00234515">
          <w:pPr>
            <w:pStyle w:val="1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8325922" w:history="1">
            <w:r w:rsidRPr="007B581B">
              <w:rPr>
                <w:rStyle w:val="a7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ru-RU"/>
                <w14:ligatures w14:val="standardContextual"/>
              </w:rPr>
              <w:tab/>
            </w:r>
            <w:r w:rsidRPr="007B581B">
              <w:rPr>
                <w:rStyle w:val="a7"/>
                <w:noProof/>
              </w:rPr>
              <w:t>Техническая поддержка РСМВ «Помощь участникам СВО и членам их семей»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1E616" w14:textId="6FC326C6" w:rsidR="007416D2" w:rsidRDefault="007416D2">
          <w:r>
            <w:rPr>
              <w:b/>
              <w:bCs/>
            </w:rPr>
            <w:fldChar w:fldCharType="end"/>
          </w:r>
        </w:p>
      </w:sdtContent>
    </w:sdt>
    <w:p w14:paraId="5BB52F93" w14:textId="3AC19424" w:rsidR="003053A2" w:rsidRDefault="003053A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C2AF3BD" w14:textId="23E766A7" w:rsidR="00901BBC" w:rsidRDefault="000A0924" w:rsidP="00475F1A">
      <w:pPr>
        <w:pStyle w:val="1"/>
        <w:numPr>
          <w:ilvl w:val="0"/>
          <w:numId w:val="9"/>
        </w:numPr>
      </w:pPr>
      <w:bookmarkStart w:id="0" w:name="_Toc208325894"/>
      <w:bookmarkStart w:id="1" w:name="_Hlk145935473"/>
      <w:r>
        <w:lastRenderedPageBreak/>
        <w:t>Общие сведения</w:t>
      </w:r>
      <w:bookmarkEnd w:id="0"/>
    </w:p>
    <w:p w14:paraId="7D00FA2B" w14:textId="77777777" w:rsidR="003F4615" w:rsidRPr="003F4615" w:rsidRDefault="003F4615" w:rsidP="003F4615"/>
    <w:p w14:paraId="7860DB54" w14:textId="5E90295C" w:rsidR="003C5B9B" w:rsidRPr="004D58C4" w:rsidRDefault="003C5B9B" w:rsidP="007677DB">
      <w:pPr>
        <w:pStyle w:val="ad"/>
        <w:spacing w:line="240" w:lineRule="auto"/>
        <w:ind w:firstLine="567"/>
      </w:pPr>
      <w:r w:rsidRPr="003C5B9B">
        <w:t xml:space="preserve">Региональная система межведомственного взаимодействия государственных и негосударственных учреждений и организаций для решения вопросов участников специальной военной операции и членов их семей </w:t>
      </w:r>
      <w:r>
        <w:t>«</w:t>
      </w:r>
      <w:r w:rsidRPr="003C5B9B">
        <w:t xml:space="preserve">Помощь участникам СВО </w:t>
      </w:r>
      <w:r>
        <w:t xml:space="preserve">(далее по тексту – </w:t>
      </w:r>
      <w:r w:rsidRPr="004D58C4">
        <w:t>РСМВ «</w:t>
      </w:r>
      <w:r w:rsidR="00110698">
        <w:t>Помощь участникам СВО и членам их семей</w:t>
      </w:r>
      <w:r w:rsidRPr="004D58C4">
        <w:t>»</w:t>
      </w:r>
      <w:r>
        <w:t>, СИСТЕМА)</w:t>
      </w:r>
      <w:r w:rsidRPr="00634159">
        <w:t xml:space="preserve"> </w:t>
      </w:r>
      <w:r>
        <w:t xml:space="preserve">предназначена для автоматизация организации процесса межведомственного взаимодействия государственных и негосударственных учреждений и организаций, осуществляющих, как </w:t>
      </w:r>
      <w:r w:rsidRPr="001B1AE2">
        <w:t>оперативно</w:t>
      </w:r>
      <w:r>
        <w:t>е</w:t>
      </w:r>
      <w:r w:rsidRPr="001B1AE2">
        <w:t xml:space="preserve"> решения </w:t>
      </w:r>
      <w:r>
        <w:t xml:space="preserve">вопросов (проблем), </w:t>
      </w:r>
      <w:r w:rsidRPr="001B1AE2">
        <w:t>возникающих у ветеранов и инвалидов боевых действий, членов их семей, у семей погибших и семей умерших ветеранов боевых</w:t>
      </w:r>
      <w:r>
        <w:t xml:space="preserve"> действий, так и систематическое социальное сопровождение </w:t>
      </w:r>
      <w:r w:rsidRPr="001B1AE2">
        <w:t>ветеранов и инвалидов боевых действий, членов их семей, у семей погибших и семей умерших ветеранов боевых</w:t>
      </w:r>
      <w:r>
        <w:t xml:space="preserve"> действий, осуществляемое в рамках </w:t>
      </w:r>
      <w:r w:rsidRPr="004D58C4">
        <w:t>военно-социальн</w:t>
      </w:r>
      <w:r>
        <w:t>ых</w:t>
      </w:r>
      <w:r w:rsidRPr="004D58C4">
        <w:t xml:space="preserve"> контракт</w:t>
      </w:r>
      <w:r>
        <w:t xml:space="preserve">ов </w:t>
      </w:r>
      <w:r w:rsidRPr="004D58C4">
        <w:t>на оказание мер социальной поддержки семьям участников СВО</w:t>
      </w:r>
      <w:r>
        <w:t>.</w:t>
      </w:r>
    </w:p>
    <w:p w14:paraId="5D9256EF" w14:textId="77777777" w:rsidR="007677DB" w:rsidRDefault="007677DB" w:rsidP="007677DB">
      <w:pPr>
        <w:pStyle w:val="ad"/>
        <w:spacing w:line="240" w:lineRule="auto"/>
        <w:ind w:firstLine="567"/>
      </w:pPr>
    </w:p>
    <w:p w14:paraId="292284CC" w14:textId="683F404A" w:rsidR="003C5B9B" w:rsidRDefault="003C5B9B" w:rsidP="007677DB">
      <w:pPr>
        <w:pStyle w:val="ad"/>
        <w:spacing w:line="240" w:lineRule="auto"/>
        <w:ind w:firstLine="567"/>
      </w:pPr>
      <w:r w:rsidRPr="00634159">
        <w:t xml:space="preserve">Задачами, решаемыми </w:t>
      </w:r>
      <w:r w:rsidRPr="004D58C4">
        <w:t>РСМВ «</w:t>
      </w:r>
      <w:r w:rsidR="00110698">
        <w:t>Помощь участникам СВО и членам их семей</w:t>
      </w:r>
      <w:r w:rsidRPr="004D58C4">
        <w:t>»</w:t>
      </w:r>
      <w:r>
        <w:t xml:space="preserve"> </w:t>
      </w:r>
      <w:r w:rsidRPr="00634159">
        <w:t>являются:</w:t>
      </w:r>
    </w:p>
    <w:p w14:paraId="6F164329" w14:textId="1ABA7726" w:rsidR="00110698" w:rsidRPr="00110698" w:rsidRDefault="00110698" w:rsidP="003C5B9B">
      <w:pPr>
        <w:pStyle w:val="a8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формирование реестра участников СВО и семей участников СВО</w:t>
      </w:r>
      <w:r w:rsidR="00371DF9">
        <w:rPr>
          <w:rFonts w:ascii="Times New Roman" w:hAnsi="Times New Roman" w:cs="Times New Roman"/>
          <w:sz w:val="24"/>
          <w:szCs w:val="24"/>
        </w:rPr>
        <w:t xml:space="preserve"> на уровне субъекта РФ</w:t>
      </w:r>
      <w:r w:rsidRPr="00110698">
        <w:rPr>
          <w:rFonts w:ascii="Times New Roman" w:hAnsi="Times New Roman" w:cs="Times New Roman"/>
          <w:sz w:val="24"/>
          <w:szCs w:val="24"/>
        </w:rPr>
        <w:t>;</w:t>
      </w:r>
    </w:p>
    <w:p w14:paraId="2C4D5CE1" w14:textId="4B30F67C" w:rsidR="003C5B9B" w:rsidRPr="00110698" w:rsidRDefault="003C5B9B" w:rsidP="003C5B9B">
      <w:pPr>
        <w:pStyle w:val="a8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автоматизация в едином информационном пространстве как систематической работы с участниками СВО и членами их семей на основании индивидуальных планов социальных мероприятий социальных паспортов участников СВО, так и решение оперативных вопросов (проблем), возникающих у участников СВО, ветеранов и инвалидов боевых действий, членов их семей, у семей погибших и семей умерших ветеранов боевых действий на основании заявлений обращений</w:t>
      </w:r>
      <w:r w:rsidR="00110698">
        <w:rPr>
          <w:rFonts w:ascii="Times New Roman" w:hAnsi="Times New Roman" w:cs="Times New Roman"/>
          <w:sz w:val="24"/>
          <w:szCs w:val="24"/>
        </w:rPr>
        <w:t xml:space="preserve">, подаваемых </w:t>
      </w:r>
      <w:r w:rsidRPr="00110698">
        <w:rPr>
          <w:rFonts w:ascii="Times New Roman" w:hAnsi="Times New Roman" w:cs="Times New Roman"/>
          <w:sz w:val="24"/>
          <w:szCs w:val="24"/>
        </w:rPr>
        <w:t>в местах приема</w:t>
      </w:r>
      <w:r w:rsidR="00110698">
        <w:rPr>
          <w:rFonts w:ascii="Times New Roman" w:hAnsi="Times New Roman" w:cs="Times New Roman"/>
          <w:sz w:val="24"/>
          <w:szCs w:val="24"/>
        </w:rPr>
        <w:t>,</w:t>
      </w:r>
      <w:r w:rsidRPr="00110698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110698">
        <w:rPr>
          <w:rFonts w:ascii="Times New Roman" w:hAnsi="Times New Roman" w:cs="Times New Roman"/>
          <w:sz w:val="24"/>
          <w:szCs w:val="24"/>
        </w:rPr>
        <w:t>ами</w:t>
      </w:r>
      <w:r w:rsidRPr="00110698">
        <w:rPr>
          <w:rFonts w:ascii="Times New Roman" w:hAnsi="Times New Roman" w:cs="Times New Roman"/>
          <w:sz w:val="24"/>
          <w:szCs w:val="24"/>
        </w:rPr>
        <w:t xml:space="preserve"> СВО, член</w:t>
      </w:r>
      <w:r w:rsidR="00A030EE">
        <w:rPr>
          <w:rFonts w:ascii="Times New Roman" w:hAnsi="Times New Roman" w:cs="Times New Roman"/>
          <w:sz w:val="24"/>
          <w:szCs w:val="24"/>
        </w:rPr>
        <w:t>ами</w:t>
      </w:r>
      <w:r w:rsidRPr="00110698">
        <w:rPr>
          <w:rFonts w:ascii="Times New Roman" w:hAnsi="Times New Roman" w:cs="Times New Roman"/>
          <w:sz w:val="24"/>
          <w:szCs w:val="24"/>
        </w:rPr>
        <w:t xml:space="preserve"> их семей и их законны</w:t>
      </w:r>
      <w:r w:rsidR="00A030EE">
        <w:rPr>
          <w:rFonts w:ascii="Times New Roman" w:hAnsi="Times New Roman" w:cs="Times New Roman"/>
          <w:sz w:val="24"/>
          <w:szCs w:val="24"/>
        </w:rPr>
        <w:t>ми</w:t>
      </w:r>
      <w:r w:rsidRPr="00110698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A030EE">
        <w:rPr>
          <w:rFonts w:ascii="Times New Roman" w:hAnsi="Times New Roman" w:cs="Times New Roman"/>
          <w:sz w:val="24"/>
          <w:szCs w:val="24"/>
        </w:rPr>
        <w:t>ями</w:t>
      </w:r>
      <w:r w:rsidRPr="00110698">
        <w:rPr>
          <w:rFonts w:ascii="Times New Roman" w:hAnsi="Times New Roman" w:cs="Times New Roman"/>
          <w:sz w:val="24"/>
          <w:szCs w:val="24"/>
        </w:rPr>
        <w:t>;</w:t>
      </w:r>
    </w:p>
    <w:p w14:paraId="2EF0E441" w14:textId="306CD9A0" w:rsidR="003C5B9B" w:rsidRPr="00110698" w:rsidRDefault="003C5B9B" w:rsidP="003C5B9B">
      <w:pPr>
        <w:pStyle w:val="a8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 xml:space="preserve">организация межведомственного взаимодействия любых участников взаимодействий (государственных и негосударственных учреждений и организаций, социальных координаторов, кураторов семей, волонтеров и т.д.), задействованных в работе с участниками СВО и членами их семей; </w:t>
      </w:r>
    </w:p>
    <w:p w14:paraId="6A715426" w14:textId="77777777" w:rsidR="003C5B9B" w:rsidRPr="00110698" w:rsidRDefault="003C5B9B" w:rsidP="003C5B9B">
      <w:pPr>
        <w:pStyle w:val="a8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централизованная разработка и ведение социальных паспортов семей участников СВО и индивидуальных планов социальных мероприятий с автоматизированной возможностью контроля сроков исполнения, назначенных в них мероприятий;</w:t>
      </w:r>
    </w:p>
    <w:p w14:paraId="18B61B09" w14:textId="521DF8EC" w:rsidR="003C5B9B" w:rsidRPr="00110698" w:rsidRDefault="003C5B9B" w:rsidP="003C5B9B">
      <w:pPr>
        <w:pStyle w:val="a8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 xml:space="preserve">централизованное ведение журналов обращений участников СВО, ветеранов и инвалидов боевых действий, членов их </w:t>
      </w:r>
      <w:r w:rsidR="00371DF9" w:rsidRPr="00110698">
        <w:rPr>
          <w:rFonts w:ascii="Times New Roman" w:hAnsi="Times New Roman" w:cs="Times New Roman"/>
          <w:sz w:val="24"/>
          <w:szCs w:val="24"/>
        </w:rPr>
        <w:t>семей, семей</w:t>
      </w:r>
      <w:r w:rsidRPr="00110698">
        <w:rPr>
          <w:rFonts w:ascii="Times New Roman" w:hAnsi="Times New Roman" w:cs="Times New Roman"/>
          <w:sz w:val="24"/>
          <w:szCs w:val="24"/>
        </w:rPr>
        <w:t xml:space="preserve"> погибших и семей умерших ветеранов боевых действий и/или их законных представителей;</w:t>
      </w:r>
    </w:p>
    <w:p w14:paraId="1D37EAF5" w14:textId="7C1EE0CF" w:rsidR="003C5B9B" w:rsidRPr="00110698" w:rsidRDefault="003C5B9B" w:rsidP="003C5B9B">
      <w:pPr>
        <w:pStyle w:val="a8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централизованное ведение картотеки обращений участников СВО, ветеранов и инвалидов боевых действий, членов их семей, у семей погибших и семей умерших ветеранов боевых действий и/или их законных представителей с автоматизированным контролем сроков исполнения обращений;</w:t>
      </w:r>
    </w:p>
    <w:p w14:paraId="053D85CF" w14:textId="77777777" w:rsidR="003C5B9B" w:rsidRPr="00110698" w:rsidRDefault="003C5B9B" w:rsidP="003C5B9B">
      <w:pPr>
        <w:pStyle w:val="a8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формирование статистических и иных показателей и отчетов по данным исполнения индивидуальных планов социальных мероприятий, поданным обращениям/заказанным звонкам в разрезах субъекта РФ, района (муниципального района)/комиссии, органа исполнительной власти (ОИВ), ответственного специалиста (куратора семьи, координатора);</w:t>
      </w:r>
    </w:p>
    <w:p w14:paraId="244310A5" w14:textId="1CB8C84D" w:rsidR="003C5B9B" w:rsidRPr="00110698" w:rsidRDefault="003C5B9B" w:rsidP="003C5B9B">
      <w:pPr>
        <w:pStyle w:val="a8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t>осуществление информирования участников СВО, ветеранов и инвалидов боевых действий, членов их семей, у семей погибших и семей умерших ветеранов боевых действий о реализуемых в их отношении федеральных и региональных мерах поддержки;</w:t>
      </w:r>
    </w:p>
    <w:p w14:paraId="3BE2577E" w14:textId="12DD93B7" w:rsidR="003C5B9B" w:rsidRPr="00110698" w:rsidRDefault="003C5B9B" w:rsidP="003C5B9B">
      <w:pPr>
        <w:pStyle w:val="a8"/>
        <w:numPr>
          <w:ilvl w:val="0"/>
          <w:numId w:val="15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0698">
        <w:rPr>
          <w:rFonts w:ascii="Times New Roman" w:hAnsi="Times New Roman" w:cs="Times New Roman"/>
          <w:sz w:val="24"/>
          <w:szCs w:val="24"/>
        </w:rPr>
        <w:lastRenderedPageBreak/>
        <w:t>организация информационного взаимодействия (обмена) в части реализуемых в отношении участников СВО, ветеранов и инвалидов боевых действий, членов их семей, у семей погибших и семей умерших ветеранов боевых действий мер социальной поддержки с региональными системами социального обслуживания населения</w:t>
      </w:r>
      <w:r w:rsidR="00ED39CE">
        <w:rPr>
          <w:rFonts w:ascii="Times New Roman" w:hAnsi="Times New Roman" w:cs="Times New Roman"/>
          <w:sz w:val="24"/>
          <w:szCs w:val="24"/>
        </w:rPr>
        <w:t>.</w:t>
      </w:r>
    </w:p>
    <w:p w14:paraId="50A7CCDC" w14:textId="2A9CB6CC" w:rsidR="00BE1CFC" w:rsidRDefault="00BE1CFC" w:rsidP="00BE1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CF7196" w14:textId="4AD02E23" w:rsidR="00ED4C4A" w:rsidRDefault="00E03103" w:rsidP="009700E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Приводимое ниже в данном документе, описание интерфейса </w:t>
      </w:r>
      <w:r w:rsidR="00474699">
        <w:rPr>
          <w:rFonts w:ascii="Times New Roman" w:hAnsi="Times New Roman" w:cs="Times New Roman"/>
          <w:sz w:val="24"/>
          <w:szCs w:val="24"/>
        </w:rPr>
        <w:t xml:space="preserve">специалиста </w:t>
      </w:r>
      <w:r w:rsidR="00474699" w:rsidRPr="00474699">
        <w:rPr>
          <w:rFonts w:ascii="Times New Roman" w:hAnsi="Times New Roman" w:cs="Times New Roman"/>
          <w:sz w:val="24"/>
          <w:szCs w:val="24"/>
        </w:rPr>
        <w:t>РСМВ «Помощь участникам СВО и членам их семей»</w:t>
      </w:r>
      <w:r>
        <w:rPr>
          <w:rFonts w:ascii="Times New Roman" w:hAnsi="Times New Roman" w:cs="Times New Roman"/>
          <w:sz w:val="24"/>
          <w:szCs w:val="24"/>
        </w:rPr>
        <w:t xml:space="preserve"> содержит методику работы </w:t>
      </w:r>
      <w:r w:rsidR="009700EA">
        <w:rPr>
          <w:rFonts w:ascii="Times New Roman" w:hAnsi="Times New Roman" w:cs="Times New Roman"/>
          <w:sz w:val="24"/>
          <w:szCs w:val="24"/>
        </w:rPr>
        <w:t>специалиста учреждения (организации</w:t>
      </w:r>
      <w:r w:rsidR="007677DB">
        <w:rPr>
          <w:rFonts w:ascii="Times New Roman" w:hAnsi="Times New Roman" w:cs="Times New Roman"/>
          <w:sz w:val="24"/>
          <w:szCs w:val="24"/>
        </w:rPr>
        <w:t xml:space="preserve">, территориальной </w:t>
      </w:r>
      <w:r w:rsidR="009700EA">
        <w:rPr>
          <w:rFonts w:ascii="Times New Roman" w:hAnsi="Times New Roman" w:cs="Times New Roman"/>
          <w:sz w:val="24"/>
          <w:szCs w:val="24"/>
        </w:rPr>
        <w:t>комиссии</w:t>
      </w:r>
      <w:r w:rsidR="007677DB">
        <w:rPr>
          <w:rFonts w:ascii="Times New Roman" w:hAnsi="Times New Roman" w:cs="Times New Roman"/>
          <w:sz w:val="24"/>
          <w:szCs w:val="24"/>
        </w:rPr>
        <w:t>)</w:t>
      </w:r>
      <w:r w:rsidR="009700EA">
        <w:rPr>
          <w:rFonts w:ascii="Times New Roman" w:hAnsi="Times New Roman" w:cs="Times New Roman"/>
          <w:sz w:val="24"/>
          <w:szCs w:val="24"/>
        </w:rPr>
        <w:t xml:space="preserve"> в части выполнения основных задач, решаемых СИСТЕМОЙ.</w:t>
      </w:r>
      <w:bookmarkEnd w:id="1"/>
    </w:p>
    <w:p w14:paraId="75B761BF" w14:textId="77777777" w:rsidR="00BD115F" w:rsidRDefault="00BD1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C664BD" w14:textId="7930C9BE" w:rsidR="0029635A" w:rsidRDefault="001444FE" w:rsidP="00475F1A">
      <w:pPr>
        <w:pStyle w:val="1"/>
        <w:numPr>
          <w:ilvl w:val="0"/>
          <w:numId w:val="9"/>
        </w:numPr>
      </w:pPr>
      <w:bookmarkStart w:id="2" w:name="_Toc208325895"/>
      <w:r>
        <w:lastRenderedPageBreak/>
        <w:t xml:space="preserve">Описание основных разделов </w:t>
      </w:r>
      <w:r w:rsidRPr="001444FE">
        <w:t>РСМВ «Помощь участникам СВО и членам их семей»</w:t>
      </w:r>
      <w:bookmarkEnd w:id="2"/>
    </w:p>
    <w:p w14:paraId="42194D9C" w14:textId="2EC522B3" w:rsidR="00E03103" w:rsidRDefault="00E03103" w:rsidP="00E0310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1B42234" w14:textId="422DE1FC" w:rsidR="00BD006E" w:rsidRDefault="00BD006E" w:rsidP="00C11011">
      <w:pPr>
        <w:pStyle w:val="ad"/>
        <w:spacing w:line="240" w:lineRule="auto"/>
        <w:ind w:firstLine="567"/>
      </w:pPr>
      <w:r w:rsidRPr="004D58C4">
        <w:t>РСМВ «</w:t>
      </w:r>
      <w:r>
        <w:t>Помощь участникам СВО и членам их семей</w:t>
      </w:r>
      <w:r w:rsidRPr="004D58C4">
        <w:t>»</w:t>
      </w:r>
      <w:r>
        <w:t xml:space="preserve"> в части решения </w:t>
      </w:r>
      <w:r w:rsidRPr="00110698">
        <w:t>оперативных вопросов (проблем), возникающих у участников СВО</w:t>
      </w:r>
      <w:r>
        <w:t xml:space="preserve">; организации </w:t>
      </w:r>
      <w:r w:rsidRPr="00110698">
        <w:t>систематической работы с участниками СВО и членами их семей на основании индивидуальных планов социальных мероприятий социальных паспортов участников СВО</w:t>
      </w:r>
      <w:r>
        <w:t xml:space="preserve"> и </w:t>
      </w:r>
      <w:r w:rsidRPr="00110698">
        <w:t>организаци</w:t>
      </w:r>
      <w:r>
        <w:t>и</w:t>
      </w:r>
      <w:r w:rsidRPr="00110698">
        <w:t xml:space="preserve"> межведомственного взаимодействия государственных и негосударственных учреждений и организаций, социальных координаторов, </w:t>
      </w:r>
      <w:r>
        <w:t>(</w:t>
      </w:r>
      <w:r w:rsidRPr="00110698">
        <w:t>кураторов семей, волонтеров и т.д.), задействованных в работе с участниками СВО и членами их семей</w:t>
      </w:r>
      <w:r>
        <w:t xml:space="preserve"> содержит следующие основные разделы:</w:t>
      </w:r>
    </w:p>
    <w:p w14:paraId="4BC8691F" w14:textId="77777777" w:rsidR="002F35C1" w:rsidRDefault="002F35C1" w:rsidP="00C11011">
      <w:pPr>
        <w:pStyle w:val="ad"/>
        <w:spacing w:line="240" w:lineRule="auto"/>
        <w:ind w:firstLine="567"/>
      </w:pPr>
    </w:p>
    <w:p w14:paraId="50D32A3E" w14:textId="77777777" w:rsidR="000B0EF1" w:rsidRDefault="00C00CE8" w:rsidP="00C00CE8">
      <w:pPr>
        <w:pStyle w:val="ad"/>
        <w:numPr>
          <w:ilvl w:val="0"/>
          <w:numId w:val="16"/>
        </w:numPr>
        <w:spacing w:line="240" w:lineRule="auto"/>
        <w:ind w:left="709"/>
      </w:pPr>
      <w:r>
        <w:t>«</w:t>
      </w:r>
      <w:r w:rsidRPr="00CF6C4D">
        <w:rPr>
          <w:b/>
          <w:bCs/>
        </w:rPr>
        <w:t>Статистика</w:t>
      </w:r>
      <w:r>
        <w:t xml:space="preserve">» - раздел предназначен для </w:t>
      </w:r>
      <w:r w:rsidR="00BA0A07">
        <w:t>отображения текущих статистик состояния: реестра участников СВО и семей участников СВО; обращений, поданных участниками СВО, членами их семей и их законными представителями</w:t>
      </w:r>
      <w:r w:rsidR="006838CD">
        <w:t>.</w:t>
      </w:r>
      <w:r w:rsidR="00BA0A07">
        <w:t xml:space="preserve"> </w:t>
      </w:r>
      <w:r w:rsidR="006838CD">
        <w:t xml:space="preserve">Кроме того, данные раздела содержат сведения о: новых поданных обращениях участников СВО и их законных представителей; </w:t>
      </w:r>
      <w:r w:rsidR="00CC5948">
        <w:t xml:space="preserve">текущих (новых и выполняющихся) мероприятий, назначенных в рамках </w:t>
      </w:r>
      <w:r w:rsidR="00CC5948" w:rsidRPr="004D58C4">
        <w:t>военно-социальн</w:t>
      </w:r>
      <w:r w:rsidR="00CC5948">
        <w:t>ых</w:t>
      </w:r>
      <w:r w:rsidR="00CC5948" w:rsidRPr="004D58C4">
        <w:t xml:space="preserve"> контракт</w:t>
      </w:r>
      <w:r w:rsidR="00CC5948">
        <w:t xml:space="preserve">ов </w:t>
      </w:r>
      <w:r w:rsidR="00CC5948" w:rsidRPr="004D58C4">
        <w:t>на оказание мер социальной поддержки семьям участников СВО</w:t>
      </w:r>
      <w:r w:rsidR="00CC5948">
        <w:t>.</w:t>
      </w:r>
      <w:r w:rsidR="006838CD">
        <w:t xml:space="preserve"> Подсистема отчетности, включенная в функционал данного раздела, позволяет осуществлять формирование сводных (и агрегированных) отчетов по объектам учета системы. Сведения раздела формируются в зависимости от «уровня доступа пользователя» и </w:t>
      </w:r>
      <w:r w:rsidR="0022473C">
        <w:t>формируют</w:t>
      </w:r>
      <w:r w:rsidR="006838CD">
        <w:t xml:space="preserve"> статистики состояния: по всей системы </w:t>
      </w:r>
      <w:r w:rsidR="0022473C">
        <w:t xml:space="preserve">- </w:t>
      </w:r>
      <w:r w:rsidR="006838CD">
        <w:t xml:space="preserve">для пользователей с привилегиями учреждения/организации – куратора </w:t>
      </w:r>
      <w:r w:rsidR="0022473C">
        <w:t xml:space="preserve">(ответственного) по работе с участниками СВО и семьями участников СВО; в разрезе района (муниципального образования, территории обслуживания (работы) территориальной комиссии и т.д.) - для пользователей, являющихся сотрудниками территориальной (районной) организации (учреждения), осуществляющей работу с участниками СВО и членами их семей; в разрезе исполнителя мероприятий, назначенных, как в рамках исполнения обращений участников СВО, членов их семей и их законных представителей, так и в рамках </w:t>
      </w:r>
      <w:r w:rsidR="0022473C" w:rsidRPr="004D58C4">
        <w:t>военно-социальн</w:t>
      </w:r>
      <w:r w:rsidR="0022473C">
        <w:t>ых</w:t>
      </w:r>
      <w:r w:rsidR="0022473C" w:rsidRPr="004D58C4">
        <w:t xml:space="preserve"> контракт</w:t>
      </w:r>
      <w:r w:rsidR="0022473C">
        <w:t xml:space="preserve">ов </w:t>
      </w:r>
      <w:r w:rsidR="0022473C" w:rsidRPr="004D58C4">
        <w:t>на оказание мер социальной поддержки семьям участников СВО</w:t>
      </w:r>
      <w:r w:rsidR="0022473C">
        <w:t xml:space="preserve"> – для пользователей, обеспечивающих исполнения назначенных мероприятий, в том числе и в рамках межведомственного взаимодействия.   </w:t>
      </w:r>
      <w:r w:rsidR="00CC5948">
        <w:t xml:space="preserve"> </w:t>
      </w:r>
    </w:p>
    <w:p w14:paraId="5425A223" w14:textId="77777777" w:rsidR="002F35C1" w:rsidRDefault="002F35C1" w:rsidP="002F35C1">
      <w:pPr>
        <w:pStyle w:val="ad"/>
        <w:spacing w:line="240" w:lineRule="auto"/>
        <w:ind w:left="709" w:firstLine="0"/>
      </w:pPr>
    </w:p>
    <w:p w14:paraId="36CECEFC" w14:textId="77777777" w:rsidR="00940376" w:rsidRDefault="000B0EF1" w:rsidP="00C00CE8">
      <w:pPr>
        <w:pStyle w:val="ad"/>
        <w:numPr>
          <w:ilvl w:val="0"/>
          <w:numId w:val="16"/>
        </w:numPr>
        <w:spacing w:line="240" w:lineRule="auto"/>
        <w:ind w:left="709"/>
      </w:pPr>
      <w:r>
        <w:t>«</w:t>
      </w:r>
      <w:r w:rsidRPr="000B0EF1">
        <w:rPr>
          <w:b/>
          <w:bCs/>
        </w:rPr>
        <w:t xml:space="preserve">Реестр </w:t>
      </w:r>
      <w:r w:rsidR="00940376" w:rsidRPr="000B0EF1">
        <w:rPr>
          <w:b/>
          <w:bCs/>
        </w:rPr>
        <w:t>выплат</w:t>
      </w:r>
      <w:r w:rsidR="00940376">
        <w:t>» -</w:t>
      </w:r>
      <w:r>
        <w:t xml:space="preserve"> </w:t>
      </w:r>
      <w:r w:rsidR="00940376">
        <w:t>раздел предназначен для ведения реестра выплат участникам СВО в рамках реализуемых на уровне субъекта РФ и определенных в Российской Федерации мер поддержки для участников СВО. Функционал раздела обеспечивает при необходимости интеграцию с региональными информационными системами социального сопровождения и иными системами, использующие/предоставляющие сведения данного раздела.</w:t>
      </w:r>
    </w:p>
    <w:p w14:paraId="590BFC04" w14:textId="77777777" w:rsidR="002F35C1" w:rsidRDefault="002F35C1" w:rsidP="002F35C1">
      <w:pPr>
        <w:pStyle w:val="ad"/>
        <w:spacing w:line="240" w:lineRule="auto"/>
        <w:ind w:left="709" w:firstLine="0"/>
      </w:pPr>
    </w:p>
    <w:p w14:paraId="5C90D65A" w14:textId="02974DB4" w:rsidR="00C50D5C" w:rsidRDefault="00940376" w:rsidP="00C50D5C">
      <w:pPr>
        <w:pStyle w:val="ad"/>
        <w:numPr>
          <w:ilvl w:val="0"/>
          <w:numId w:val="16"/>
        </w:numPr>
        <w:spacing w:line="240" w:lineRule="auto"/>
        <w:ind w:left="709"/>
      </w:pPr>
      <w:r>
        <w:t>«</w:t>
      </w:r>
      <w:r w:rsidRPr="00940376">
        <w:rPr>
          <w:b/>
          <w:bCs/>
        </w:rPr>
        <w:t>Работа с обращениями</w:t>
      </w:r>
      <w:r w:rsidR="00C50D5C">
        <w:t>» -</w:t>
      </w:r>
      <w:r>
        <w:t xml:space="preserve"> </w:t>
      </w:r>
      <w:r w:rsidR="00C50D5C">
        <w:t>функционал раздела обеспечивает: ведение картотеки поданных обращений от участников СВО, членов их семей и их законных представителей; назначение мероприятий и их исполнителей для реализации обработки обращений; автоматизированный контроль сроков исполнения обращений и мероприятий; формирование статистических показателей по поданным обращениям в</w:t>
      </w:r>
      <w:r w:rsidR="00C50D5C" w:rsidRPr="00C50D5C">
        <w:t xml:space="preserve"> </w:t>
      </w:r>
      <w:r w:rsidR="00C50D5C">
        <w:t>разрезах субъекта РФ, района (муниципального района)/комиссии, органа исполнительной власти (ОИВ), ответственного специалиста (координатора), в том числе и в зависимости от «уровня доступа пользователя».</w:t>
      </w:r>
      <w:r w:rsidR="000F41BC">
        <w:t xml:space="preserve"> Раздел структурно </w:t>
      </w:r>
      <w:r w:rsidR="000F41BC">
        <w:lastRenderedPageBreak/>
        <w:t>группирует инфо</w:t>
      </w:r>
      <w:r w:rsidR="004C27BB">
        <w:t>р</w:t>
      </w:r>
      <w:r w:rsidR="000F41BC">
        <w:t>маци</w:t>
      </w:r>
      <w:r w:rsidR="004C27BB">
        <w:t>ю по подразделам: «Обращения граждан», «Картотека военнослужащих», «Исполнение мероприятий».</w:t>
      </w:r>
    </w:p>
    <w:p w14:paraId="2E416546" w14:textId="77777777" w:rsidR="001A09A2" w:rsidRDefault="001A09A2" w:rsidP="001A09A2">
      <w:pPr>
        <w:pStyle w:val="ad"/>
        <w:spacing w:line="240" w:lineRule="auto"/>
        <w:ind w:left="709" w:firstLine="0"/>
      </w:pPr>
    </w:p>
    <w:p w14:paraId="77046A21" w14:textId="40435A33" w:rsidR="00410B56" w:rsidRDefault="004C27BB" w:rsidP="00410B56">
      <w:pPr>
        <w:pStyle w:val="ad"/>
        <w:numPr>
          <w:ilvl w:val="0"/>
          <w:numId w:val="16"/>
        </w:numPr>
        <w:spacing w:line="240" w:lineRule="auto"/>
        <w:ind w:left="709"/>
      </w:pPr>
      <w:r>
        <w:t>«</w:t>
      </w:r>
      <w:r w:rsidRPr="004C27BB">
        <w:rPr>
          <w:b/>
          <w:bCs/>
        </w:rPr>
        <w:t>Паспорта участников СВО</w:t>
      </w:r>
      <w:r>
        <w:t>» - раздел обеспечивает централизованную разработку паспортов семей участников СВО и индивидуальных планов социальных мероприятий в рамках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 xml:space="preserve"> с автоматизированной возможностью контроля сроков их реализации</w:t>
      </w:r>
      <w:r w:rsidR="00410B56">
        <w:t>. Раздел структурно группирует информацию по подразделам: «</w:t>
      </w:r>
      <w:r w:rsidR="005835D1">
        <w:t>Паспорт семьи участника СВО</w:t>
      </w:r>
      <w:r w:rsidR="00410B56">
        <w:t>», «</w:t>
      </w:r>
      <w:r w:rsidR="005835D1">
        <w:t>Реализация мер поддержки</w:t>
      </w:r>
      <w:r w:rsidR="00410B56">
        <w:t>», «</w:t>
      </w:r>
      <w:r w:rsidR="005835D1">
        <w:t>Меры поддержки (межвед)</w:t>
      </w:r>
      <w:r w:rsidR="00410B56">
        <w:t>»</w:t>
      </w:r>
      <w:r w:rsidR="005835D1">
        <w:t>, «Запросы предоставления доступа».</w:t>
      </w:r>
    </w:p>
    <w:p w14:paraId="4B0D39D4" w14:textId="77777777" w:rsidR="001A09A2" w:rsidRDefault="001A09A2" w:rsidP="001A09A2">
      <w:pPr>
        <w:pStyle w:val="ad"/>
        <w:spacing w:line="240" w:lineRule="auto"/>
        <w:ind w:left="709" w:firstLine="0"/>
      </w:pPr>
    </w:p>
    <w:p w14:paraId="4075175B" w14:textId="04A3E2E5" w:rsidR="000D1E7A" w:rsidRDefault="000D1E7A" w:rsidP="00CF7046">
      <w:pPr>
        <w:pStyle w:val="ad"/>
        <w:numPr>
          <w:ilvl w:val="0"/>
          <w:numId w:val="16"/>
        </w:numPr>
        <w:spacing w:line="240" w:lineRule="auto"/>
        <w:ind w:left="709"/>
      </w:pPr>
      <w:r>
        <w:t>«</w:t>
      </w:r>
      <w:r w:rsidRPr="00410B56">
        <w:rPr>
          <w:b/>
          <w:bCs/>
        </w:rPr>
        <w:t>Публикация материалов</w:t>
      </w:r>
      <w:r>
        <w:t xml:space="preserve">» - </w:t>
      </w:r>
      <w:r w:rsidR="00410B56">
        <w:t xml:space="preserve">раздел предназначен для организации процесса информациями </w:t>
      </w:r>
      <w:r w:rsidR="00E611D7">
        <w:t>участников СВО и членов их семей о реализуемых в их отношении федеральных и региональных мерах поддержки и публикации иных информационных материалов.</w:t>
      </w:r>
    </w:p>
    <w:p w14:paraId="36EBF133" w14:textId="77777777" w:rsidR="00CF7046" w:rsidRDefault="00CF7046" w:rsidP="00CF7046">
      <w:pPr>
        <w:pStyle w:val="ad"/>
        <w:spacing w:line="240" w:lineRule="auto"/>
        <w:ind w:left="349" w:firstLine="0"/>
      </w:pPr>
    </w:p>
    <w:p w14:paraId="7B550CB3" w14:textId="44BF5200" w:rsidR="004C27BB" w:rsidRDefault="002B69E8" w:rsidP="002B69E8">
      <w:pPr>
        <w:pStyle w:val="ad"/>
        <w:spacing w:line="240" w:lineRule="auto"/>
        <w:ind w:firstLine="851"/>
      </w:pPr>
      <w:r>
        <w:t>Описание технологии учета обращений участников СВО и их законных представителей, а также, заполнение паспортов семей участников СВО с использование, указанных выше разделов системы, приведено ниже в данном руководстве.</w:t>
      </w:r>
    </w:p>
    <w:p w14:paraId="67071DE5" w14:textId="77777777" w:rsidR="002B69E8" w:rsidRDefault="002B69E8" w:rsidP="002B69E8">
      <w:pPr>
        <w:pStyle w:val="ad"/>
        <w:spacing w:line="240" w:lineRule="auto"/>
        <w:ind w:firstLine="851"/>
      </w:pPr>
    </w:p>
    <w:p w14:paraId="002637E0" w14:textId="68DA197B" w:rsidR="002B69E8" w:rsidRDefault="002B69E8" w:rsidP="002B69E8">
      <w:pPr>
        <w:pStyle w:val="2"/>
        <w:numPr>
          <w:ilvl w:val="1"/>
          <w:numId w:val="9"/>
        </w:numPr>
      </w:pPr>
      <w:bookmarkStart w:id="3" w:name="_Toc208325896"/>
      <w:r>
        <w:t xml:space="preserve">Раздел «Статистика» </w:t>
      </w:r>
      <w:r w:rsidRPr="002B69E8">
        <w:t>РСМВ «Помощь участникам СВО и членам их семей»</w:t>
      </w:r>
      <w:bookmarkEnd w:id="3"/>
    </w:p>
    <w:p w14:paraId="6E850538" w14:textId="226BCBD5" w:rsidR="002B69E8" w:rsidRDefault="002B69E8" w:rsidP="00C11011">
      <w:pPr>
        <w:pStyle w:val="ad"/>
        <w:spacing w:line="240" w:lineRule="auto"/>
        <w:ind w:firstLine="567"/>
      </w:pPr>
      <w:r>
        <w:t xml:space="preserve">Раздел </w:t>
      </w:r>
      <w:r w:rsidRPr="002B69E8">
        <w:t>«Статистика»</w:t>
      </w:r>
      <w:r>
        <w:t xml:space="preserve"> СИСТЕМЫ формирует (отображает) текущие статистики состояния реестра участников СВО и семей участников СВО, обращений участников СВО и их законных представителей, сведения о новых поданных обращениях участников СВО и их законных представителей, сведения о текущих (новых и выполняющихся) мероприятий в рамках </w:t>
      </w:r>
      <w:r w:rsidRPr="004D58C4">
        <w:t>военно-социальн</w:t>
      </w:r>
      <w:r>
        <w:t>ых</w:t>
      </w:r>
      <w:r w:rsidRPr="004D58C4">
        <w:t xml:space="preserve"> контракт</w:t>
      </w:r>
      <w:r>
        <w:t xml:space="preserve">ов </w:t>
      </w:r>
      <w:r w:rsidRPr="004D58C4">
        <w:t>на оказание мер социальной поддержки семьям участников СВО</w:t>
      </w:r>
      <w:r>
        <w:t xml:space="preserve"> и обеспечивает формирование </w:t>
      </w:r>
      <w:r w:rsidR="00940ED2">
        <w:t>сводных отчетов по обращениям участников СВО и членов их семей и на основе паспортов семей участников СВО. Интерфейс раздела «Статистика» СИСТЕМЫ приведен на рис. 1.</w:t>
      </w:r>
    </w:p>
    <w:p w14:paraId="2F88F26F" w14:textId="04A29880" w:rsidR="00940ED2" w:rsidRDefault="00940ED2" w:rsidP="002B69E8">
      <w:pPr>
        <w:pStyle w:val="ad"/>
        <w:spacing w:line="240" w:lineRule="auto"/>
        <w:ind w:firstLine="851"/>
      </w:pPr>
    </w:p>
    <w:p w14:paraId="5E4AF85D" w14:textId="210C0729" w:rsidR="00604B0F" w:rsidRDefault="005F25E3" w:rsidP="005F25E3">
      <w:pPr>
        <w:pStyle w:val="ad"/>
        <w:spacing w:line="240" w:lineRule="auto"/>
        <w:ind w:firstLine="0"/>
        <w:jc w:val="center"/>
        <w:rPr>
          <w:lang w:val="en-US"/>
        </w:rPr>
      </w:pPr>
      <w:r w:rsidRPr="005F25E3">
        <w:rPr>
          <w:noProof/>
          <w:lang w:val="en-US"/>
        </w:rPr>
        <w:drawing>
          <wp:inline distT="0" distB="0" distL="0" distR="0" wp14:anchorId="657B774D" wp14:editId="6F4DB114">
            <wp:extent cx="5593715" cy="2690647"/>
            <wp:effectExtent l="152400" t="152400" r="368935" b="357505"/>
            <wp:docPr id="1247131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316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8301" cy="2692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F55E8" w14:textId="3D17FA79" w:rsidR="00604B0F" w:rsidRPr="00604B0F" w:rsidRDefault="00604B0F" w:rsidP="00604B0F">
      <w:pPr>
        <w:pStyle w:val="ad"/>
        <w:spacing w:line="240" w:lineRule="auto"/>
        <w:ind w:firstLine="0"/>
        <w:jc w:val="center"/>
      </w:pPr>
      <w:r>
        <w:t>Рис. 1. Раздел «Статистика»</w:t>
      </w:r>
    </w:p>
    <w:p w14:paraId="63EBBD66" w14:textId="77777777" w:rsidR="00604B0F" w:rsidRDefault="00604B0F" w:rsidP="00604B0F">
      <w:pPr>
        <w:pStyle w:val="ad"/>
        <w:spacing w:line="240" w:lineRule="auto"/>
        <w:ind w:firstLine="0"/>
      </w:pPr>
    </w:p>
    <w:p w14:paraId="01983448" w14:textId="77777777" w:rsidR="00DC67ED" w:rsidRDefault="00DC67ED" w:rsidP="00604B0F">
      <w:pPr>
        <w:pStyle w:val="ad"/>
        <w:spacing w:line="240" w:lineRule="auto"/>
        <w:ind w:firstLine="0"/>
      </w:pPr>
    </w:p>
    <w:p w14:paraId="2FABC8E7" w14:textId="2D827A3D" w:rsidR="00532693" w:rsidRDefault="00532693" w:rsidP="00DC67ED">
      <w:pPr>
        <w:pStyle w:val="ad"/>
        <w:spacing w:line="240" w:lineRule="auto"/>
        <w:ind w:firstLine="567"/>
      </w:pPr>
      <w:r>
        <w:t>Структурно интерфейс раздела «Статистика» содержит следующие блоки (сверху-вниз):</w:t>
      </w:r>
    </w:p>
    <w:p w14:paraId="11F6E0CF" w14:textId="185706A5" w:rsidR="00A508D3" w:rsidRDefault="009F12E6" w:rsidP="00A508D3">
      <w:pPr>
        <w:pStyle w:val="ad"/>
        <w:numPr>
          <w:ilvl w:val="0"/>
          <w:numId w:val="15"/>
        </w:numPr>
        <w:spacing w:line="240" w:lineRule="auto"/>
        <w:ind w:left="709"/>
      </w:pPr>
      <w:r>
        <w:t>Блок формирования</w:t>
      </w:r>
      <w:r w:rsidR="00A508D3" w:rsidRPr="00A508D3">
        <w:t xml:space="preserve"> </w:t>
      </w:r>
      <w:r w:rsidR="00A508D3">
        <w:t>отчетности (по умолчанию отображается в «свернутом виде» - «</w:t>
      </w:r>
      <w:r w:rsidR="00A508D3" w:rsidRPr="00A508D3">
        <w:t>ВЫБОР МУНИЦИПАЛЬНОГО РАЙОНА, ФОРМИРОВАНИЕ ОТЧЕТНОСТИ</w:t>
      </w:r>
      <w:r w:rsidR="00A508D3">
        <w:t>» (см.  рис. 1). Данный блок раздела позволяет формировать отчетности как в разрезе всей системы, так и в разрезе муниципальных районов (округов и территорий, обслуживаемых комиссий помощи участникам СВО и членам их семей) (см. рис. 2).</w:t>
      </w:r>
    </w:p>
    <w:p w14:paraId="5D00F9E5" w14:textId="77777777" w:rsidR="00A508D3" w:rsidRDefault="00A508D3" w:rsidP="00A508D3">
      <w:pPr>
        <w:pStyle w:val="ad"/>
        <w:spacing w:line="240" w:lineRule="auto"/>
        <w:ind w:left="709" w:firstLine="0"/>
      </w:pPr>
    </w:p>
    <w:p w14:paraId="554F6607" w14:textId="1CF2F66F" w:rsidR="000F0C99" w:rsidRDefault="00700A13" w:rsidP="000F0C99">
      <w:pPr>
        <w:pStyle w:val="ad"/>
        <w:spacing w:line="240" w:lineRule="auto"/>
        <w:ind w:firstLine="0"/>
        <w:jc w:val="center"/>
      </w:pPr>
      <w:r w:rsidRPr="00700A13">
        <w:rPr>
          <w:noProof/>
        </w:rPr>
        <w:drawing>
          <wp:inline distT="0" distB="0" distL="0" distR="0" wp14:anchorId="2FE4BC58" wp14:editId="421276E4">
            <wp:extent cx="6120130" cy="153670"/>
            <wp:effectExtent l="133350" t="152400" r="337820" b="360680"/>
            <wp:docPr id="1438490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06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66D8EB" w14:textId="7B4EAF4D" w:rsidR="000F0C99" w:rsidRDefault="000F0C99" w:rsidP="000F0C99">
      <w:pPr>
        <w:pStyle w:val="ad"/>
        <w:spacing w:line="240" w:lineRule="auto"/>
        <w:ind w:firstLine="0"/>
        <w:jc w:val="center"/>
      </w:pPr>
      <w:r>
        <w:t>Рис. 2. Раздел «Статистика». Блок формирования отчетности</w:t>
      </w:r>
    </w:p>
    <w:p w14:paraId="23DC50E6" w14:textId="77777777" w:rsidR="000F0C99" w:rsidRDefault="000F0C99" w:rsidP="000F0C99">
      <w:pPr>
        <w:pStyle w:val="ad"/>
        <w:spacing w:line="240" w:lineRule="auto"/>
        <w:ind w:firstLine="0"/>
      </w:pPr>
    </w:p>
    <w:p w14:paraId="121AA629" w14:textId="5969CD23" w:rsidR="000F0C99" w:rsidRDefault="000F0C99" w:rsidP="000F0C99">
      <w:pPr>
        <w:pStyle w:val="ad"/>
        <w:spacing w:line="240" w:lineRule="auto"/>
        <w:ind w:firstLine="0"/>
      </w:pPr>
      <w:r>
        <w:t xml:space="preserve">Базовые отчеты, включенные в комплект поставки СИСТЕМЫ, формируются из списка отчетности по нажатию на кнопку «Сформировать отчеты» </w:t>
      </w:r>
      <w:r>
        <w:rPr>
          <w:noProof/>
        </w:rPr>
        <w:drawing>
          <wp:inline distT="0" distB="0" distL="0" distR="0" wp14:anchorId="605E055A" wp14:editId="4ED31D65">
            <wp:extent cx="225083" cy="337625"/>
            <wp:effectExtent l="0" t="0" r="3810" b="5715"/>
            <wp:docPr id="5690780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9" cy="3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(см. рис. 2) и в общем случае являются параметризированными (см. рис.3)</w:t>
      </w:r>
    </w:p>
    <w:p w14:paraId="651FB5B4" w14:textId="294B1961" w:rsidR="000F0C99" w:rsidRDefault="00B86B39" w:rsidP="00972D7E">
      <w:pPr>
        <w:pStyle w:val="ad"/>
        <w:spacing w:line="240" w:lineRule="auto"/>
        <w:ind w:firstLine="0"/>
        <w:jc w:val="center"/>
        <w:rPr>
          <w:lang w:val="en-US"/>
        </w:rPr>
      </w:pPr>
      <w:r w:rsidRPr="00B86B39">
        <w:rPr>
          <w:noProof/>
          <w:lang w:val="en-US"/>
        </w:rPr>
        <w:drawing>
          <wp:inline distT="0" distB="0" distL="0" distR="0" wp14:anchorId="41195550" wp14:editId="46C7B498">
            <wp:extent cx="4024630" cy="952499"/>
            <wp:effectExtent l="152400" t="152400" r="356870" b="362585"/>
            <wp:docPr id="908710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106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5060" cy="962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8D6035" w14:textId="6056FB97" w:rsidR="00972D7E" w:rsidRDefault="00972D7E" w:rsidP="00972D7E">
      <w:pPr>
        <w:pStyle w:val="ad"/>
        <w:spacing w:line="240" w:lineRule="auto"/>
        <w:ind w:firstLine="0"/>
        <w:jc w:val="center"/>
      </w:pPr>
      <w:r>
        <w:t>Рис. 3. Задание параметров отчета</w:t>
      </w:r>
    </w:p>
    <w:p w14:paraId="2AFBAEE4" w14:textId="77777777" w:rsidR="00972D7E" w:rsidRDefault="00972D7E" w:rsidP="00972D7E">
      <w:pPr>
        <w:pStyle w:val="ad"/>
        <w:spacing w:line="240" w:lineRule="auto"/>
        <w:ind w:firstLine="0"/>
      </w:pPr>
    </w:p>
    <w:p w14:paraId="5D6D3011" w14:textId="79C915A5" w:rsidR="00972D7E" w:rsidRDefault="00972D7E" w:rsidP="00972D7E">
      <w:pPr>
        <w:pStyle w:val="ad"/>
        <w:spacing w:line="240" w:lineRule="auto"/>
        <w:ind w:firstLine="0"/>
      </w:pPr>
      <w:r>
        <w:t xml:space="preserve">Дополнительно, в блоке формирования отчетности присутствует возможность формирования сводной информации по показателям паспортов семей участников СВО. Для отображения списка агрегированных значений показателей используется кнопка «Информация по параметрам» </w:t>
      </w:r>
      <w:r>
        <w:rPr>
          <w:noProof/>
        </w:rPr>
        <w:drawing>
          <wp:inline distT="0" distB="0" distL="0" distR="0" wp14:anchorId="2BF2FD36" wp14:editId="5DEC1128">
            <wp:extent cx="205866" cy="302489"/>
            <wp:effectExtent l="0" t="0" r="3810" b="2540"/>
            <wp:docPr id="18357029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8" cy="3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Пример формирования информации по показателям паспорта семей участника СВО приведен на рис. 4.</w:t>
      </w:r>
    </w:p>
    <w:p w14:paraId="505245C7" w14:textId="46BE46E2" w:rsidR="00972D7E" w:rsidRPr="007543D4" w:rsidRDefault="007543D4" w:rsidP="00BA7181">
      <w:pPr>
        <w:pStyle w:val="ad"/>
        <w:spacing w:line="240" w:lineRule="auto"/>
        <w:ind w:firstLine="0"/>
        <w:jc w:val="center"/>
        <w:rPr>
          <w:lang w:val="en-US"/>
        </w:rPr>
      </w:pPr>
      <w:r w:rsidRPr="007543D4">
        <w:rPr>
          <w:noProof/>
          <w:lang w:val="en-US"/>
        </w:rPr>
        <w:drawing>
          <wp:inline distT="0" distB="0" distL="0" distR="0" wp14:anchorId="0CB2336E" wp14:editId="52A4D9ED">
            <wp:extent cx="3986800" cy="1847850"/>
            <wp:effectExtent l="152400" t="152400" r="356870" b="361950"/>
            <wp:docPr id="1911858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583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195" cy="185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2C1E0" w14:textId="77777777" w:rsidR="00BA7181" w:rsidRDefault="00BA7181" w:rsidP="00BA7181">
      <w:pPr>
        <w:pStyle w:val="ad"/>
        <w:spacing w:line="240" w:lineRule="auto"/>
        <w:ind w:firstLine="0"/>
        <w:jc w:val="center"/>
      </w:pPr>
      <w:r>
        <w:t xml:space="preserve">Рис. 4. Информация по показателю «Обеспеченность быта» </w:t>
      </w:r>
    </w:p>
    <w:p w14:paraId="15E450B9" w14:textId="4340E44A" w:rsidR="00BA7181" w:rsidRDefault="00BA7181" w:rsidP="00BA7181">
      <w:pPr>
        <w:pStyle w:val="ad"/>
        <w:spacing w:line="240" w:lineRule="auto"/>
        <w:ind w:firstLine="0"/>
        <w:jc w:val="center"/>
      </w:pPr>
      <w:r>
        <w:lastRenderedPageBreak/>
        <w:t>паспорта семей участников СВО</w:t>
      </w:r>
    </w:p>
    <w:p w14:paraId="53FC1DA6" w14:textId="77777777" w:rsidR="000F0C99" w:rsidRDefault="000F0C99" w:rsidP="000F0C99">
      <w:pPr>
        <w:pStyle w:val="ad"/>
        <w:spacing w:line="240" w:lineRule="auto"/>
        <w:ind w:firstLine="0"/>
      </w:pPr>
    </w:p>
    <w:p w14:paraId="739B4D77" w14:textId="77777777" w:rsidR="0043714E" w:rsidRDefault="0043714E" w:rsidP="00471297">
      <w:pPr>
        <w:pStyle w:val="ad"/>
        <w:spacing w:line="240" w:lineRule="auto"/>
        <w:ind w:firstLine="0"/>
      </w:pPr>
    </w:p>
    <w:p w14:paraId="5CC2A43D" w14:textId="4E408D15" w:rsidR="0043714E" w:rsidRDefault="0043714E" w:rsidP="00C11011">
      <w:pPr>
        <w:pStyle w:val="ad"/>
        <w:spacing w:line="240" w:lineRule="auto"/>
        <w:ind w:firstLine="567"/>
      </w:pPr>
      <w:r>
        <w:t>Данные раздела «Статистика» СИСТЕМ формируются в зависимости от «уровня доступа пользователя». Для пользователей с привилегиями учреждения/организации – куратора (ответственного) по работе с участниками СВО и семьями участников СВО допускается как формирование данных в разрезе всей системе, так в разрезе заданного муниципального района (округа или территории, обслуживаемой комиссией помощи участникам СВО и членам их семей)</w:t>
      </w:r>
      <w:r w:rsidR="003F40BA">
        <w:t>. Для остальных пользователей – данные формируются в разрезе их привилегий доступ к объектам учета системы.</w:t>
      </w:r>
    </w:p>
    <w:p w14:paraId="3A112FB8" w14:textId="77777777" w:rsidR="0054681E" w:rsidRDefault="0054681E" w:rsidP="0054681E">
      <w:pPr>
        <w:pStyle w:val="ad"/>
        <w:spacing w:line="240" w:lineRule="auto"/>
        <w:ind w:firstLine="0"/>
      </w:pPr>
    </w:p>
    <w:p w14:paraId="09B52B7B" w14:textId="02C07DDA" w:rsidR="0042667D" w:rsidRPr="00354F83" w:rsidRDefault="0042667D" w:rsidP="0042667D">
      <w:pPr>
        <w:pStyle w:val="2"/>
        <w:numPr>
          <w:ilvl w:val="1"/>
          <w:numId w:val="9"/>
        </w:numPr>
      </w:pPr>
      <w:bookmarkStart w:id="4" w:name="_Toc208325897"/>
      <w:r>
        <w:t xml:space="preserve">Раздел «Реестр выплат» </w:t>
      </w:r>
      <w:r w:rsidRPr="002B69E8">
        <w:t>РСМВ «Помощь участникам СВО и членам их семей»</w:t>
      </w:r>
      <w:bookmarkEnd w:id="4"/>
    </w:p>
    <w:p w14:paraId="70A2DE66" w14:textId="62113C38" w:rsidR="009B03B7" w:rsidRDefault="0042667D" w:rsidP="009B03B7">
      <w:pPr>
        <w:pStyle w:val="ad"/>
        <w:spacing w:line="240" w:lineRule="auto"/>
        <w:ind w:firstLine="567"/>
      </w:pPr>
      <w:r>
        <w:t xml:space="preserve">Раздел </w:t>
      </w:r>
      <w:r w:rsidRPr="002B69E8">
        <w:t>«</w:t>
      </w:r>
      <w:r w:rsidR="00042F87">
        <w:t>Реестр выплат</w:t>
      </w:r>
      <w:r w:rsidRPr="002B69E8">
        <w:t>»</w:t>
      </w:r>
      <w:r>
        <w:t xml:space="preserve"> </w:t>
      </w:r>
      <w:r w:rsidR="00042F87">
        <w:t>СИСТЕМЫ</w:t>
      </w:r>
      <w:r w:rsidR="009B03B7">
        <w:t xml:space="preserve"> содержит сведения о </w:t>
      </w:r>
      <w:r w:rsidR="00042F87">
        <w:t>выплат</w:t>
      </w:r>
      <w:r w:rsidR="009B03B7">
        <w:t>ах</w:t>
      </w:r>
      <w:r w:rsidR="00042F87">
        <w:t xml:space="preserve"> участникам СВО в рамках реализуемых на уровне субъекта РФ и определенных в Российской Федерации мер поддержки для участников СВО. </w:t>
      </w:r>
      <w:r w:rsidR="009B03B7">
        <w:t>Интерфейс раздела приведен на рис. 7.</w:t>
      </w:r>
    </w:p>
    <w:p w14:paraId="1AAA6702" w14:textId="77777777" w:rsidR="009B03B7" w:rsidRDefault="009B03B7" w:rsidP="009B03B7">
      <w:pPr>
        <w:pStyle w:val="ad"/>
        <w:spacing w:line="240" w:lineRule="auto"/>
        <w:ind w:firstLine="0"/>
      </w:pPr>
    </w:p>
    <w:p w14:paraId="5E02E852" w14:textId="0174E68D" w:rsidR="00BE478F" w:rsidRDefault="00E7587A" w:rsidP="00BE478F">
      <w:pPr>
        <w:pStyle w:val="ad"/>
        <w:spacing w:line="240" w:lineRule="auto"/>
        <w:ind w:firstLine="0"/>
        <w:jc w:val="center"/>
      </w:pPr>
      <w:r w:rsidRPr="00E7587A">
        <w:rPr>
          <w:noProof/>
        </w:rPr>
        <w:drawing>
          <wp:inline distT="0" distB="0" distL="0" distR="0" wp14:anchorId="7CBD5DC0" wp14:editId="3EE82DC2">
            <wp:extent cx="6120130" cy="1434465"/>
            <wp:effectExtent l="152400" t="152400" r="356870" b="356235"/>
            <wp:docPr id="1989155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553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29575E" w14:textId="6569715E" w:rsidR="00BE478F" w:rsidRDefault="00BE478F" w:rsidP="00BE478F">
      <w:pPr>
        <w:pStyle w:val="ad"/>
        <w:spacing w:line="240" w:lineRule="auto"/>
        <w:ind w:firstLine="0"/>
        <w:jc w:val="center"/>
      </w:pPr>
      <w:r>
        <w:t>Рис. 7. Реестр выплат</w:t>
      </w:r>
    </w:p>
    <w:p w14:paraId="7797A1AF" w14:textId="77777777" w:rsidR="009B03B7" w:rsidRDefault="009B03B7" w:rsidP="009B03B7">
      <w:pPr>
        <w:pStyle w:val="ad"/>
        <w:spacing w:line="240" w:lineRule="auto"/>
        <w:ind w:firstLine="851"/>
      </w:pPr>
    </w:p>
    <w:p w14:paraId="3E9786F9" w14:textId="4E8CB84D" w:rsidR="009B03B7" w:rsidRDefault="00DC1407" w:rsidP="00F166C8">
      <w:pPr>
        <w:pStyle w:val="ad"/>
        <w:spacing w:line="240" w:lineRule="auto"/>
        <w:ind w:firstLine="567"/>
      </w:pPr>
      <w:r>
        <w:t xml:space="preserve">Интерфейс раздела </w:t>
      </w:r>
      <w:r w:rsidR="00032044">
        <w:t>обеспечивает выполнения следующих пользовательских операций с данными раздела:</w:t>
      </w:r>
    </w:p>
    <w:p w14:paraId="3C6E571F" w14:textId="5E132D03" w:rsidR="00032044" w:rsidRDefault="00204A0B" w:rsidP="00032044">
      <w:pPr>
        <w:pStyle w:val="ad"/>
        <w:numPr>
          <w:ilvl w:val="0"/>
          <w:numId w:val="15"/>
        </w:numPr>
        <w:spacing w:line="240" w:lineRule="auto"/>
        <w:ind w:left="709"/>
      </w:pPr>
      <w:r>
        <w:t xml:space="preserve">изменение </w:t>
      </w:r>
      <w:r w:rsidR="0076394D">
        <w:t>списка отображаемых реестров выплат в зависимости от:</w:t>
      </w:r>
    </w:p>
    <w:p w14:paraId="04742085" w14:textId="34059CFB" w:rsidR="0076394D" w:rsidRDefault="0076394D" w:rsidP="0076394D">
      <w:pPr>
        <w:pStyle w:val="ad"/>
        <w:numPr>
          <w:ilvl w:val="0"/>
          <w:numId w:val="19"/>
        </w:numPr>
        <w:spacing w:line="240" w:lineRule="auto"/>
        <w:ind w:left="1134"/>
      </w:pPr>
      <w:r>
        <w:t xml:space="preserve">периода формирования реестра выплат </w:t>
      </w:r>
      <w:r w:rsidR="00505EAA">
        <w:t>–</w:t>
      </w:r>
      <w:r>
        <w:t xml:space="preserve"> </w:t>
      </w:r>
      <w:r w:rsidR="00505EAA">
        <w:t xml:space="preserve">кнопка «Задать период» </w:t>
      </w:r>
      <w:r w:rsidR="00505EAA">
        <w:rPr>
          <w:noProof/>
        </w:rPr>
        <w:drawing>
          <wp:inline distT="0" distB="0" distL="0" distR="0" wp14:anchorId="599DC4E2" wp14:editId="01AB0001">
            <wp:extent cx="250015" cy="216019"/>
            <wp:effectExtent l="0" t="0" r="0" b="0"/>
            <wp:docPr id="33462338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1" cy="22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EAA">
        <w:t>, позволяющая задать период, за который будет производиться отображение реестров выплат. Диалоговый блок задания периода отображения данных приведен на рис. 8.</w:t>
      </w:r>
    </w:p>
    <w:p w14:paraId="53D5541B" w14:textId="77777777" w:rsidR="00536744" w:rsidRDefault="00536744" w:rsidP="0076394D">
      <w:pPr>
        <w:pStyle w:val="ad"/>
        <w:numPr>
          <w:ilvl w:val="0"/>
          <w:numId w:val="19"/>
        </w:numPr>
        <w:spacing w:line="240" w:lineRule="auto"/>
        <w:ind w:left="1134"/>
      </w:pPr>
    </w:p>
    <w:p w14:paraId="7EDC100B" w14:textId="2413B593" w:rsidR="00505EAA" w:rsidRDefault="00536744" w:rsidP="00505EAA">
      <w:pPr>
        <w:pStyle w:val="ad"/>
        <w:spacing w:line="240" w:lineRule="auto"/>
        <w:ind w:left="1134" w:firstLine="0"/>
        <w:jc w:val="center"/>
      </w:pPr>
      <w:r w:rsidRPr="00536744">
        <w:rPr>
          <w:noProof/>
        </w:rPr>
        <w:drawing>
          <wp:inline distT="0" distB="0" distL="0" distR="0" wp14:anchorId="232987CB" wp14:editId="67E7838E">
            <wp:extent cx="4761595" cy="352433"/>
            <wp:effectExtent l="152400" t="152400" r="363220" b="352425"/>
            <wp:docPr id="310066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6669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2276" cy="355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032F4C" w14:textId="22515120" w:rsidR="00505EAA" w:rsidRDefault="00505EAA" w:rsidP="00505EAA">
      <w:pPr>
        <w:pStyle w:val="ad"/>
        <w:spacing w:line="240" w:lineRule="auto"/>
        <w:ind w:left="1134" w:firstLine="0"/>
        <w:jc w:val="center"/>
      </w:pPr>
      <w:r>
        <w:t>Рис. 8. Задание периода отображения реестров выплат</w:t>
      </w:r>
    </w:p>
    <w:p w14:paraId="04FC0494" w14:textId="77777777" w:rsidR="005B2B3A" w:rsidRDefault="005B2B3A" w:rsidP="00505EAA">
      <w:pPr>
        <w:pStyle w:val="ad"/>
        <w:spacing w:line="240" w:lineRule="auto"/>
        <w:ind w:left="1134" w:firstLine="0"/>
        <w:jc w:val="center"/>
      </w:pPr>
    </w:p>
    <w:p w14:paraId="5BCB6166" w14:textId="117A0A7B" w:rsidR="00505EAA" w:rsidRDefault="00505EAA" w:rsidP="00536744">
      <w:pPr>
        <w:pStyle w:val="ad"/>
        <w:numPr>
          <w:ilvl w:val="0"/>
          <w:numId w:val="19"/>
        </w:numPr>
        <w:spacing w:line="240" w:lineRule="auto"/>
        <w:ind w:left="1134"/>
      </w:pPr>
      <w:r>
        <w:t>меры социальной поддержки, в рамках реализации которой производится выплата «Выбрать меру поддержки»</w:t>
      </w:r>
      <w:r w:rsidR="00536744" w:rsidRPr="00536744">
        <w:t xml:space="preserve">. </w:t>
      </w:r>
      <w:r w:rsidR="00536744">
        <w:t>Б</w:t>
      </w:r>
      <w:r w:rsidR="009B5369">
        <w:t>лок выбора (задания) меры поддержки для отображения реестров выплат приведен на рис. 9.</w:t>
      </w:r>
    </w:p>
    <w:p w14:paraId="3B481F5F" w14:textId="1F345D76" w:rsidR="009B5369" w:rsidRDefault="00536744" w:rsidP="00247296">
      <w:pPr>
        <w:pStyle w:val="ad"/>
        <w:spacing w:line="240" w:lineRule="auto"/>
        <w:ind w:firstLine="0"/>
        <w:jc w:val="center"/>
      </w:pPr>
      <w:r w:rsidRPr="00536744">
        <w:rPr>
          <w:noProof/>
        </w:rPr>
        <w:lastRenderedPageBreak/>
        <w:drawing>
          <wp:inline distT="0" distB="0" distL="0" distR="0" wp14:anchorId="36F23E13" wp14:editId="16C9D3E3">
            <wp:extent cx="6120130" cy="688340"/>
            <wp:effectExtent l="152400" t="152400" r="356870" b="359410"/>
            <wp:docPr id="69065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539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864BF" w14:textId="0C7A90A9" w:rsidR="005B2B3A" w:rsidRDefault="005B2B3A" w:rsidP="005B2B3A">
      <w:pPr>
        <w:pStyle w:val="ad"/>
        <w:spacing w:line="240" w:lineRule="auto"/>
        <w:ind w:left="851" w:firstLine="0"/>
        <w:jc w:val="center"/>
      </w:pPr>
      <w:r>
        <w:t>Рис. 9. Выбор меры поддержки для отображения реестра выплат</w:t>
      </w:r>
    </w:p>
    <w:p w14:paraId="043655DA" w14:textId="77777777" w:rsidR="005B2B3A" w:rsidRDefault="005B2B3A" w:rsidP="005B2B3A">
      <w:pPr>
        <w:pStyle w:val="ad"/>
        <w:spacing w:line="240" w:lineRule="auto"/>
        <w:ind w:left="851" w:firstLine="0"/>
      </w:pPr>
    </w:p>
    <w:p w14:paraId="183E1CA2" w14:textId="2A817797" w:rsidR="009B5369" w:rsidRDefault="005B2B3A" w:rsidP="0076394D">
      <w:pPr>
        <w:pStyle w:val="ad"/>
        <w:numPr>
          <w:ilvl w:val="0"/>
          <w:numId w:val="19"/>
        </w:numPr>
        <w:spacing w:line="240" w:lineRule="auto"/>
        <w:ind w:left="1134"/>
      </w:pPr>
      <w:r>
        <w:t xml:space="preserve">произвольного критерия, входящего в состав столбцов, отображаемых в табличной части раздела «Реестр выплат» - кнопка «Действия» </w:t>
      </w:r>
      <w:r>
        <w:rPr>
          <w:noProof/>
        </w:rPr>
        <w:drawing>
          <wp:inline distT="0" distB="0" distL="0" distR="0" wp14:anchorId="262B6C8C" wp14:editId="6327D475">
            <wp:extent cx="758839" cy="239720"/>
            <wp:effectExtent l="0" t="0" r="3175" b="8255"/>
            <wp:docPr id="174996627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1" cy="2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команда «Фильтр». Пример задания произвольного критерия для отображения реестра выплат по данным «КБК» приведен на рис. 10.</w:t>
      </w:r>
    </w:p>
    <w:p w14:paraId="77F0479C" w14:textId="6281C842" w:rsidR="005B2B3A" w:rsidRDefault="00247296" w:rsidP="005B2B3A">
      <w:pPr>
        <w:pStyle w:val="ad"/>
        <w:spacing w:line="240" w:lineRule="auto"/>
        <w:ind w:left="1134" w:firstLine="0"/>
        <w:jc w:val="center"/>
      </w:pPr>
      <w:r w:rsidRPr="00247296">
        <w:rPr>
          <w:noProof/>
        </w:rPr>
        <w:drawing>
          <wp:inline distT="0" distB="0" distL="0" distR="0" wp14:anchorId="27EC6B5D" wp14:editId="33DF8B07">
            <wp:extent cx="4296375" cy="543001"/>
            <wp:effectExtent l="0" t="0" r="0" b="9525"/>
            <wp:docPr id="2090221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211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7FA0" w14:textId="63E0C157" w:rsidR="005B2B3A" w:rsidRPr="00247296" w:rsidRDefault="005B2B3A" w:rsidP="005B2B3A">
      <w:pPr>
        <w:pStyle w:val="ad"/>
        <w:spacing w:line="240" w:lineRule="auto"/>
        <w:ind w:left="1134" w:firstLine="0"/>
        <w:jc w:val="center"/>
      </w:pPr>
      <w:r>
        <w:t xml:space="preserve">Рис. 10. Задание фильтра для отображения реестра по </w:t>
      </w:r>
      <w:r w:rsidR="00247296">
        <w:t>всем колонкам в таблице</w:t>
      </w:r>
    </w:p>
    <w:p w14:paraId="1DC558CD" w14:textId="77777777" w:rsidR="00DC1407" w:rsidRDefault="00DC1407" w:rsidP="00DC1407">
      <w:pPr>
        <w:pStyle w:val="ad"/>
        <w:spacing w:line="240" w:lineRule="auto"/>
        <w:ind w:firstLine="0"/>
      </w:pPr>
    </w:p>
    <w:p w14:paraId="5FA5B72B" w14:textId="66CA0D0E" w:rsidR="005B2B3A" w:rsidRDefault="005B2B3A" w:rsidP="005B2B3A">
      <w:pPr>
        <w:pStyle w:val="ad"/>
        <w:numPr>
          <w:ilvl w:val="0"/>
          <w:numId w:val="15"/>
        </w:numPr>
        <w:spacing w:line="240" w:lineRule="auto"/>
        <w:ind w:left="709"/>
      </w:pPr>
      <w:r>
        <w:t xml:space="preserve">создание нового реестра выплат – кнопка </w:t>
      </w:r>
      <w:r w:rsidR="006B3110">
        <w:t xml:space="preserve">«Новый реестр» </w:t>
      </w:r>
      <w:r w:rsidR="00247296" w:rsidRPr="00247296">
        <w:rPr>
          <w:noProof/>
        </w:rPr>
        <w:drawing>
          <wp:inline distT="0" distB="0" distL="0" distR="0" wp14:anchorId="37A6669D" wp14:editId="034AC73C">
            <wp:extent cx="567194" cy="222637"/>
            <wp:effectExtent l="0" t="0" r="4445" b="6350"/>
            <wp:docPr id="546760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6025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469" cy="2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6FB">
        <w:t>. (Описание процесса работы с реестром выплат приведено ниже в данном Руководстве);</w:t>
      </w:r>
    </w:p>
    <w:p w14:paraId="27332266" w14:textId="13B1A88E" w:rsidR="00DC1407" w:rsidRPr="00DC1407" w:rsidRDefault="004F66FB" w:rsidP="00247296">
      <w:pPr>
        <w:pStyle w:val="ad"/>
        <w:numPr>
          <w:ilvl w:val="0"/>
          <w:numId w:val="15"/>
        </w:numPr>
        <w:spacing w:line="240" w:lineRule="auto"/>
        <w:ind w:left="709"/>
      </w:pPr>
      <w:r>
        <w:t xml:space="preserve">изменение реестра выплат – кнопка </w:t>
      </w:r>
      <w:r w:rsidR="00247296" w:rsidRPr="00247296">
        <w:rPr>
          <w:noProof/>
        </w:rPr>
        <w:drawing>
          <wp:inline distT="0" distB="0" distL="0" distR="0" wp14:anchorId="52295CE4" wp14:editId="17DD6A9A">
            <wp:extent cx="285790" cy="285790"/>
            <wp:effectExtent l="0" t="0" r="0" b="0"/>
            <wp:docPr id="586041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418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B1E">
        <w:t>, расположена слева в соответствующей строке реестра выплат</w:t>
      </w:r>
      <w:r>
        <w:t>. (Описание процесса работы с реестром выплат приведено ниже в данном Руководстве);</w:t>
      </w:r>
    </w:p>
    <w:p w14:paraId="10F4244A" w14:textId="1CB9FBDB" w:rsidR="006B19A0" w:rsidRPr="005B18FD" w:rsidRDefault="006B19A0" w:rsidP="006B19A0">
      <w:pPr>
        <w:pStyle w:val="ad"/>
        <w:spacing w:line="240" w:lineRule="auto"/>
        <w:ind w:firstLine="567"/>
      </w:pPr>
      <w:r>
        <w:t>Используя команду «Сохранить отчет» из меню «Отчет» кнопки «Действия» реестр выплат может быть сохранен в виде файла во внешнем формате.</w:t>
      </w:r>
    </w:p>
    <w:p w14:paraId="095EBCAB" w14:textId="77777777" w:rsidR="0070221D" w:rsidRDefault="0070221D" w:rsidP="0070221D">
      <w:pPr>
        <w:pStyle w:val="ad"/>
        <w:spacing w:line="240" w:lineRule="auto"/>
        <w:ind w:firstLine="567"/>
      </w:pPr>
      <w:r>
        <w:t>Функционал раздела обеспечивает при необходимости интеграцию с региональными информационными системами социального сопровождения и иными системами, использующие/предоставляющие сведения данного раздела.</w:t>
      </w:r>
    </w:p>
    <w:p w14:paraId="2DE6A632" w14:textId="77777777" w:rsidR="006B19A0" w:rsidRPr="0070221D" w:rsidRDefault="006B19A0" w:rsidP="006B19A0">
      <w:pPr>
        <w:pStyle w:val="ad"/>
        <w:spacing w:line="240" w:lineRule="auto"/>
        <w:ind w:firstLine="567"/>
      </w:pPr>
    </w:p>
    <w:p w14:paraId="71DCAFEE" w14:textId="77777777" w:rsidR="005015A2" w:rsidRPr="0070221D" w:rsidRDefault="005015A2" w:rsidP="006B19A0">
      <w:pPr>
        <w:pStyle w:val="ad"/>
        <w:spacing w:line="240" w:lineRule="auto"/>
        <w:ind w:firstLine="567"/>
      </w:pPr>
    </w:p>
    <w:p w14:paraId="7F292FE8" w14:textId="2B39C3A8" w:rsidR="008A4ACA" w:rsidRPr="00354F83" w:rsidRDefault="008A4ACA" w:rsidP="008A4ACA">
      <w:pPr>
        <w:pStyle w:val="2"/>
        <w:numPr>
          <w:ilvl w:val="1"/>
          <w:numId w:val="9"/>
        </w:numPr>
      </w:pPr>
      <w:bookmarkStart w:id="5" w:name="_Toc208325898"/>
      <w:r>
        <w:t>Раздел «</w:t>
      </w:r>
      <w:r w:rsidR="002976D0">
        <w:t>Работа с обращениями</w:t>
      </w:r>
      <w:r>
        <w:t xml:space="preserve">» </w:t>
      </w:r>
      <w:r w:rsidRPr="002B69E8">
        <w:t>РСМВ «Помощь участникам СВО и членам их семей»</w:t>
      </w:r>
      <w:bookmarkEnd w:id="5"/>
    </w:p>
    <w:p w14:paraId="7E376338" w14:textId="77D37E7B" w:rsidR="0070221D" w:rsidRDefault="0070221D" w:rsidP="0070221D">
      <w:pPr>
        <w:pStyle w:val="ad"/>
        <w:spacing w:line="240" w:lineRule="auto"/>
        <w:ind w:firstLine="567"/>
      </w:pPr>
      <w:r>
        <w:t xml:space="preserve">Раздел «Работа с обращениями» СИСТЕМЫ обеспечивает ведение картотеки поданных обращений от участников СВО, членов их семей и их законных представителей, ведение картотеки участников СВО, подавших обращения, в том числе и в тех случаях, когда обращения были поданы законным представителей участников СВО, а так же учет исполнения мероприятий, назначенных в рамках исполнения обращений. </w:t>
      </w:r>
      <w:r w:rsidR="0095501A">
        <w:t>Структур</w:t>
      </w:r>
      <w:r w:rsidR="0077002C">
        <w:t>но</w:t>
      </w:r>
      <w:r w:rsidR="0095501A">
        <w:t xml:space="preserve"> раздел «Работа с обращениями» </w:t>
      </w:r>
      <w:r w:rsidR="00D84E0F">
        <w:t>содержит 3-и подраздела:</w:t>
      </w:r>
      <w:r>
        <w:t xml:space="preserve"> «Обращения граждан», «Картотека военнослужащих»</w:t>
      </w:r>
      <w:r w:rsidR="00D84E0F">
        <w:t xml:space="preserve"> и</w:t>
      </w:r>
      <w:r>
        <w:t xml:space="preserve"> «Исполнение мероприятий».</w:t>
      </w:r>
    </w:p>
    <w:p w14:paraId="580ADC5A" w14:textId="77777777" w:rsidR="00D84E0F" w:rsidRDefault="00D84E0F" w:rsidP="0070221D">
      <w:pPr>
        <w:pStyle w:val="ad"/>
        <w:spacing w:line="240" w:lineRule="auto"/>
        <w:ind w:firstLine="567"/>
      </w:pPr>
    </w:p>
    <w:p w14:paraId="599CA011" w14:textId="39450F8F" w:rsidR="003F0134" w:rsidRPr="00354F83" w:rsidRDefault="003F0134" w:rsidP="003F0134">
      <w:pPr>
        <w:pStyle w:val="3"/>
        <w:numPr>
          <w:ilvl w:val="2"/>
          <w:numId w:val="9"/>
        </w:numPr>
        <w:jc w:val="both"/>
      </w:pPr>
      <w:bookmarkStart w:id="6" w:name="_Toc208325899"/>
      <w:r>
        <w:t>Подраздел «Обращения граждан»</w:t>
      </w:r>
      <w:bookmarkEnd w:id="6"/>
      <w:r>
        <w:t xml:space="preserve"> </w:t>
      </w:r>
    </w:p>
    <w:p w14:paraId="44D33803" w14:textId="231FE7E5" w:rsidR="003F0134" w:rsidRDefault="003F0134" w:rsidP="003F0134">
      <w:pPr>
        <w:pStyle w:val="ad"/>
        <w:spacing w:line="240" w:lineRule="auto"/>
        <w:ind w:firstLine="567"/>
      </w:pPr>
      <w:r>
        <w:t>Подраздел «Обращения граждан» раздела «Работа с обращениями» СИСТЕМЫ содержит сведения об обращениях, поданных участниками СВО и их законными представителями. Интерфейс подраздела «Обращения граждан» приведен на рис. 11.</w:t>
      </w:r>
    </w:p>
    <w:p w14:paraId="6B0E97B1" w14:textId="77777777" w:rsidR="00953C3D" w:rsidRDefault="00953C3D" w:rsidP="003F0134">
      <w:pPr>
        <w:pStyle w:val="ad"/>
        <w:spacing w:line="240" w:lineRule="auto"/>
        <w:ind w:firstLine="567"/>
      </w:pPr>
    </w:p>
    <w:p w14:paraId="2ADAEBDE" w14:textId="5DF581B7" w:rsidR="003F0134" w:rsidRDefault="0051127C" w:rsidP="00A43B58">
      <w:pPr>
        <w:pStyle w:val="ad"/>
        <w:spacing w:line="240" w:lineRule="auto"/>
        <w:ind w:firstLine="0"/>
        <w:jc w:val="center"/>
      </w:pPr>
      <w:r w:rsidRPr="0051127C">
        <w:rPr>
          <w:noProof/>
        </w:rPr>
        <w:lastRenderedPageBreak/>
        <w:drawing>
          <wp:inline distT="0" distB="0" distL="0" distR="0" wp14:anchorId="2E7E2545" wp14:editId="01C6F123">
            <wp:extent cx="6120130" cy="1646555"/>
            <wp:effectExtent l="152400" t="152400" r="356870" b="353695"/>
            <wp:docPr id="1818093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9311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59ACF" w14:textId="17B61054" w:rsidR="003F0134" w:rsidRDefault="00A43B58" w:rsidP="00A43B58">
      <w:pPr>
        <w:pStyle w:val="ad"/>
        <w:spacing w:line="240" w:lineRule="auto"/>
        <w:ind w:firstLine="567"/>
        <w:jc w:val="center"/>
      </w:pPr>
      <w:r>
        <w:t>Рис. 11. Подраздел «Обращения граждан» раздела «Работа с обращениями»</w:t>
      </w:r>
    </w:p>
    <w:p w14:paraId="71A0B6D3" w14:textId="77777777" w:rsidR="00A43B58" w:rsidRDefault="00A43B58" w:rsidP="003F0134">
      <w:pPr>
        <w:pStyle w:val="ad"/>
        <w:spacing w:line="240" w:lineRule="auto"/>
        <w:ind w:firstLine="567"/>
      </w:pPr>
    </w:p>
    <w:p w14:paraId="24AA6471" w14:textId="0A958CAD" w:rsidR="009E0FC7" w:rsidRDefault="009E0FC7" w:rsidP="001713D8">
      <w:pPr>
        <w:pStyle w:val="ad"/>
        <w:spacing w:line="240" w:lineRule="auto"/>
        <w:ind w:firstLine="567"/>
      </w:pPr>
      <w:r>
        <w:t xml:space="preserve">Список обращений, формируемый </w:t>
      </w:r>
      <w:r w:rsidR="00211986">
        <w:t>в подразделе, может</w:t>
      </w:r>
      <w:r>
        <w:t xml:space="preserve"> быть сформирован с учетом дополнительных фильтров, устанавливаемых пользователем с использованием верхней панели элементов подраздела</w:t>
      </w:r>
      <w:r w:rsidR="00211986">
        <w:t>: Муниципальный район (округ); Категория обращения; Статус (статус рассмотрения) обращения; Вид военнослужащего; Статус военнослужащего; Муниципалитет, откуда был призван</w:t>
      </w:r>
      <w:r>
        <w:t xml:space="preserve"> (см. рис. 12).</w:t>
      </w:r>
      <w:r w:rsidR="00211986">
        <w:t xml:space="preserve"> Для </w:t>
      </w:r>
      <w:r w:rsidR="0034381A">
        <w:t xml:space="preserve">отмены (удаления) всех установленных фильтров в подразделе используется кнопка «Удалить фильтры» </w:t>
      </w:r>
      <w:r w:rsidR="0034381A" w:rsidRPr="0034381A">
        <w:rPr>
          <w:noProof/>
        </w:rPr>
        <w:drawing>
          <wp:inline distT="0" distB="0" distL="0" distR="0" wp14:anchorId="26426C97" wp14:editId="12A4BEB9">
            <wp:extent cx="164901" cy="288576"/>
            <wp:effectExtent l="0" t="0" r="6985" b="0"/>
            <wp:docPr id="1684014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1430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762" cy="29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0A5DC" w14:textId="77777777" w:rsidR="009E0FC7" w:rsidRDefault="009E0FC7" w:rsidP="009E0FC7">
      <w:pPr>
        <w:pStyle w:val="ad"/>
        <w:spacing w:line="240" w:lineRule="auto"/>
        <w:ind w:firstLine="0"/>
      </w:pPr>
    </w:p>
    <w:p w14:paraId="1EFA741A" w14:textId="3E458BF8" w:rsidR="00211986" w:rsidRDefault="0051127C" w:rsidP="00211986">
      <w:pPr>
        <w:pStyle w:val="ad"/>
        <w:spacing w:line="240" w:lineRule="auto"/>
        <w:ind w:firstLine="0"/>
        <w:jc w:val="center"/>
      </w:pPr>
      <w:r w:rsidRPr="0051127C">
        <w:rPr>
          <w:noProof/>
        </w:rPr>
        <w:drawing>
          <wp:inline distT="0" distB="0" distL="0" distR="0" wp14:anchorId="0D178196" wp14:editId="25AB8366">
            <wp:extent cx="6120130" cy="986155"/>
            <wp:effectExtent l="152400" t="152400" r="356870" b="366395"/>
            <wp:docPr id="44880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00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A15075" w14:textId="53DB973A" w:rsidR="00211986" w:rsidRDefault="00211986" w:rsidP="00211986">
      <w:pPr>
        <w:pStyle w:val="ad"/>
        <w:spacing w:line="240" w:lineRule="auto"/>
        <w:ind w:firstLine="0"/>
        <w:jc w:val="center"/>
      </w:pPr>
      <w:r>
        <w:t>Рис. 12. Параметры для изменения списка поданных обращений</w:t>
      </w:r>
    </w:p>
    <w:p w14:paraId="445D8211" w14:textId="77777777" w:rsidR="00211986" w:rsidRDefault="00211986" w:rsidP="00211986">
      <w:pPr>
        <w:pStyle w:val="ad"/>
        <w:spacing w:line="240" w:lineRule="auto"/>
        <w:ind w:firstLine="0"/>
        <w:jc w:val="center"/>
      </w:pPr>
    </w:p>
    <w:p w14:paraId="11097A3B" w14:textId="542582E4" w:rsidR="00815570" w:rsidRDefault="0034381A" w:rsidP="00B6372F">
      <w:pPr>
        <w:pStyle w:val="ad"/>
        <w:spacing w:line="240" w:lineRule="auto"/>
        <w:ind w:firstLine="567"/>
      </w:pPr>
      <w:r>
        <w:t xml:space="preserve">Для создания (регистрации) нового обращения от участника СВО, его законного представителя используется кнопка «Новое обращение» </w:t>
      </w:r>
      <w:r w:rsidR="000949C9" w:rsidRPr="000949C9">
        <w:rPr>
          <w:noProof/>
        </w:rPr>
        <w:drawing>
          <wp:inline distT="0" distB="0" distL="0" distR="0" wp14:anchorId="3E1B46D6" wp14:editId="23203916">
            <wp:extent cx="676275" cy="274338"/>
            <wp:effectExtent l="0" t="0" r="0" b="0"/>
            <wp:docPr id="205047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717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783" cy="2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570">
        <w:t>. (Описание процесса работы с обращениями от участников СВО и их законных представителей приведено ниже в данном Руководстве);</w:t>
      </w:r>
    </w:p>
    <w:p w14:paraId="03B66F5A" w14:textId="3C50A640" w:rsidR="002D523B" w:rsidRDefault="00B6372F" w:rsidP="000949C9">
      <w:pPr>
        <w:pStyle w:val="ad"/>
        <w:spacing w:line="240" w:lineRule="auto"/>
        <w:ind w:firstLine="567"/>
      </w:pPr>
      <w:r>
        <w:t xml:space="preserve">Для изменения информации о поданном обращении, в том числе и для назначения мероприятий для исполнения в рамках обработки обращений используется </w:t>
      </w:r>
      <w:r w:rsidR="00815570">
        <w:t xml:space="preserve">кнопка </w:t>
      </w:r>
      <w:r w:rsidR="000949C9" w:rsidRPr="000949C9">
        <w:rPr>
          <w:noProof/>
        </w:rPr>
        <w:drawing>
          <wp:inline distT="0" distB="0" distL="0" distR="0" wp14:anchorId="5C81DCA5" wp14:editId="7B4E1C39">
            <wp:extent cx="238125" cy="217714"/>
            <wp:effectExtent l="0" t="0" r="0" b="0"/>
            <wp:docPr id="406963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638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463" cy="21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570">
        <w:t xml:space="preserve">, расположена </w:t>
      </w:r>
      <w:r w:rsidR="000949C9">
        <w:t>справа</w:t>
      </w:r>
      <w:r w:rsidR="00815570">
        <w:t xml:space="preserve"> в соответствующей строке </w:t>
      </w:r>
      <w:r>
        <w:t>списка зарегистрированных обращений</w:t>
      </w:r>
      <w:r w:rsidR="00815570">
        <w:t>. (</w:t>
      </w:r>
      <w:r>
        <w:t>Описание процесса работы с обращениями от участников СВО и их законных представителей приведено ниже в данном Руководстве</w:t>
      </w:r>
      <w:r w:rsidR="00815570">
        <w:t>)</w:t>
      </w:r>
      <w:r>
        <w:t>.</w:t>
      </w:r>
    </w:p>
    <w:p w14:paraId="089C6353" w14:textId="77777777" w:rsidR="00B6372F" w:rsidRDefault="00B6372F" w:rsidP="00B6372F">
      <w:pPr>
        <w:pStyle w:val="ad"/>
        <w:spacing w:line="240" w:lineRule="auto"/>
        <w:ind w:firstLine="567"/>
      </w:pPr>
    </w:p>
    <w:p w14:paraId="709A641B" w14:textId="2E095237" w:rsidR="005B4773" w:rsidRPr="00354F83" w:rsidRDefault="005B4773" w:rsidP="005B4773">
      <w:pPr>
        <w:pStyle w:val="3"/>
        <w:numPr>
          <w:ilvl w:val="2"/>
          <w:numId w:val="9"/>
        </w:numPr>
        <w:jc w:val="both"/>
      </w:pPr>
      <w:bookmarkStart w:id="7" w:name="_Toc208325900"/>
      <w:r>
        <w:t>Подраздел «Картотека военнослужащих»</w:t>
      </w:r>
      <w:bookmarkEnd w:id="7"/>
      <w:r>
        <w:t xml:space="preserve"> </w:t>
      </w:r>
    </w:p>
    <w:p w14:paraId="25A970E6" w14:textId="52668E29" w:rsidR="00265B0D" w:rsidRDefault="00265B0D" w:rsidP="007916A2">
      <w:pPr>
        <w:pStyle w:val="ad"/>
        <w:spacing w:line="240" w:lineRule="auto"/>
        <w:ind w:firstLine="567"/>
      </w:pPr>
      <w:r>
        <w:t>Подраздел «Обращения граждан» раздела «Работа с обращениями» СИСТЕМЫ содержит сведения об обращениях, поданных участниками СВО и их законными представителями. Интерфейс подраздела «Обращения граждан» приведен на рис. 1</w:t>
      </w:r>
      <w:r w:rsidR="00953C3D">
        <w:t>3</w:t>
      </w:r>
      <w:r>
        <w:t>.</w:t>
      </w:r>
    </w:p>
    <w:p w14:paraId="45FCE5C5" w14:textId="77777777" w:rsidR="00B6372F" w:rsidRDefault="00B6372F" w:rsidP="00953C3D">
      <w:pPr>
        <w:pStyle w:val="ad"/>
        <w:spacing w:line="240" w:lineRule="auto"/>
        <w:ind w:firstLine="0"/>
      </w:pPr>
    </w:p>
    <w:p w14:paraId="4AED21A0" w14:textId="1D9DD12F" w:rsidR="00953C3D" w:rsidRDefault="004D4AE2" w:rsidP="00953C3D">
      <w:pPr>
        <w:pStyle w:val="ad"/>
        <w:spacing w:line="240" w:lineRule="auto"/>
        <w:ind w:firstLine="0"/>
      </w:pPr>
      <w:r w:rsidRPr="004D4AE2">
        <w:rPr>
          <w:noProof/>
        </w:rPr>
        <w:lastRenderedPageBreak/>
        <w:drawing>
          <wp:inline distT="0" distB="0" distL="0" distR="0" wp14:anchorId="4A6EC433" wp14:editId="08B8A9A5">
            <wp:extent cx="6120130" cy="1838325"/>
            <wp:effectExtent l="152400" t="152400" r="356870" b="371475"/>
            <wp:docPr id="732561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6163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6D7B3" w14:textId="0D09C567" w:rsidR="0034381A" w:rsidRDefault="0034381A" w:rsidP="0034381A">
      <w:pPr>
        <w:pStyle w:val="ad"/>
        <w:spacing w:line="240" w:lineRule="auto"/>
        <w:ind w:firstLine="0"/>
      </w:pPr>
    </w:p>
    <w:p w14:paraId="47FBFA3B" w14:textId="6F235350" w:rsidR="009F270F" w:rsidRDefault="009F270F" w:rsidP="009F270F">
      <w:pPr>
        <w:pStyle w:val="ad"/>
        <w:spacing w:line="240" w:lineRule="auto"/>
        <w:ind w:firstLine="567"/>
        <w:jc w:val="center"/>
      </w:pPr>
      <w:r>
        <w:t>Рис. 13. Подраздел «Картотека военнослужащих»</w:t>
      </w:r>
    </w:p>
    <w:p w14:paraId="0483799B" w14:textId="28BB93C2" w:rsidR="009F270F" w:rsidRPr="009F270F" w:rsidRDefault="009F270F" w:rsidP="001713D8">
      <w:pPr>
        <w:pStyle w:val="ad"/>
        <w:spacing w:line="240" w:lineRule="auto"/>
        <w:ind w:firstLine="567"/>
      </w:pPr>
    </w:p>
    <w:p w14:paraId="5BEB5CA1" w14:textId="6A99EF05" w:rsidR="00100355" w:rsidRDefault="00100355" w:rsidP="00100355">
      <w:pPr>
        <w:pStyle w:val="ad"/>
        <w:spacing w:line="240" w:lineRule="auto"/>
        <w:ind w:firstLine="567"/>
      </w:pPr>
      <w:r>
        <w:t>Список военнослужащих, подавших обращения, формируемый в подразделе, может быть сформирован с учетом дополнительных фильтров, устанавливаемых пользователем с использованием верхней панели элементов подраздела: Вид военнослужащего; Статус военнослужащего; Муниципалитет, откуда был призван (см. рис. 1</w:t>
      </w:r>
      <w:r w:rsidR="00EB4B42">
        <w:t>4</w:t>
      </w:r>
      <w:r w:rsidR="00D33E09">
        <w:t>)</w:t>
      </w:r>
    </w:p>
    <w:p w14:paraId="6F4D6474" w14:textId="77777777" w:rsidR="00100355" w:rsidRDefault="00100355" w:rsidP="00100355">
      <w:pPr>
        <w:pStyle w:val="ad"/>
        <w:spacing w:line="240" w:lineRule="auto"/>
        <w:ind w:firstLine="0"/>
      </w:pPr>
    </w:p>
    <w:p w14:paraId="0713996D" w14:textId="41D6EBDA" w:rsidR="00100355" w:rsidRDefault="003F0BE1" w:rsidP="00100355">
      <w:pPr>
        <w:pStyle w:val="ad"/>
        <w:spacing w:line="240" w:lineRule="auto"/>
        <w:ind w:firstLine="0"/>
        <w:jc w:val="center"/>
      </w:pPr>
      <w:r w:rsidRPr="003F0BE1">
        <w:rPr>
          <w:noProof/>
        </w:rPr>
        <w:drawing>
          <wp:inline distT="0" distB="0" distL="0" distR="0" wp14:anchorId="6D22D68B" wp14:editId="5813702B">
            <wp:extent cx="6120130" cy="156210"/>
            <wp:effectExtent l="133350" t="152400" r="337820" b="358140"/>
            <wp:docPr id="257663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346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F191A3" w14:textId="7A8202AA" w:rsidR="00100355" w:rsidRDefault="00100355" w:rsidP="00100355">
      <w:pPr>
        <w:pStyle w:val="ad"/>
        <w:spacing w:line="240" w:lineRule="auto"/>
        <w:ind w:firstLine="0"/>
        <w:jc w:val="center"/>
      </w:pPr>
      <w:r>
        <w:t>Рис. 1</w:t>
      </w:r>
      <w:r w:rsidR="00EB4B42">
        <w:t>4</w:t>
      </w:r>
      <w:r>
        <w:t xml:space="preserve">. Параметры для изменения </w:t>
      </w:r>
      <w:r w:rsidR="00EB4B42">
        <w:t>картотеки военнослужащих</w:t>
      </w:r>
    </w:p>
    <w:p w14:paraId="6F6CE60A" w14:textId="77777777" w:rsidR="00100355" w:rsidRDefault="00100355" w:rsidP="00100355">
      <w:pPr>
        <w:pStyle w:val="ad"/>
        <w:spacing w:line="240" w:lineRule="auto"/>
        <w:ind w:firstLine="0"/>
        <w:jc w:val="center"/>
      </w:pPr>
    </w:p>
    <w:p w14:paraId="7BF023C4" w14:textId="38D44C2D" w:rsidR="00EB4B42" w:rsidRDefault="00100355" w:rsidP="00100355">
      <w:pPr>
        <w:pStyle w:val="ad"/>
        <w:spacing w:line="240" w:lineRule="auto"/>
        <w:ind w:firstLine="567"/>
      </w:pPr>
      <w:r>
        <w:t xml:space="preserve">Для </w:t>
      </w:r>
      <w:r w:rsidR="00EB4B42">
        <w:t>просмотра списка всех обращений, поданным участником СВО или его законными представителями</w:t>
      </w:r>
      <w:r>
        <w:t xml:space="preserve"> используется кнопка </w:t>
      </w:r>
      <w:r w:rsidR="003F0BE1" w:rsidRPr="003F0BE1">
        <w:rPr>
          <w:noProof/>
        </w:rPr>
        <w:drawing>
          <wp:inline distT="0" distB="0" distL="0" distR="0" wp14:anchorId="4620A1DA" wp14:editId="6B5AEFE4">
            <wp:extent cx="193774" cy="200025"/>
            <wp:effectExtent l="0" t="0" r="0" b="0"/>
            <wp:docPr id="1200811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110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расположена </w:t>
      </w:r>
      <w:r w:rsidR="003F0BE1">
        <w:t>справа</w:t>
      </w:r>
      <w:r>
        <w:t xml:space="preserve"> в соответствующей строке </w:t>
      </w:r>
      <w:r w:rsidR="00EB4B42">
        <w:t>картотеки военнослужащих. Форма списка обращений, поданных участником СВО или его законными представителями (см. рис. 15) содержит список всех зарегистрированных обращений от участника СВО или его законных представителей с возможность отображения обращений по их статусам и в зависимости от района (муниципального образования, комиссии), в который было подано обращение.</w:t>
      </w:r>
    </w:p>
    <w:p w14:paraId="73B061CC" w14:textId="66F2B9E4" w:rsidR="00A825D2" w:rsidRDefault="00320EC1" w:rsidP="00A825D2">
      <w:pPr>
        <w:pStyle w:val="ad"/>
        <w:spacing w:line="240" w:lineRule="auto"/>
        <w:ind w:firstLine="0"/>
        <w:jc w:val="center"/>
      </w:pPr>
      <w:r w:rsidRPr="00320EC1">
        <w:rPr>
          <w:noProof/>
        </w:rPr>
        <w:lastRenderedPageBreak/>
        <w:drawing>
          <wp:inline distT="0" distB="0" distL="0" distR="0" wp14:anchorId="08D23FF7" wp14:editId="4C9F6AF9">
            <wp:extent cx="6120130" cy="3235960"/>
            <wp:effectExtent l="152400" t="152400" r="356870" b="364490"/>
            <wp:docPr id="770772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7240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38CA6" w14:textId="64FF5552" w:rsidR="00A825D2" w:rsidRDefault="00A825D2" w:rsidP="00A825D2">
      <w:pPr>
        <w:pStyle w:val="ad"/>
        <w:spacing w:line="240" w:lineRule="auto"/>
        <w:ind w:firstLine="0"/>
        <w:jc w:val="center"/>
      </w:pPr>
      <w:r>
        <w:t>Рис. 15. Обращения военнослужащего и его законных представителей</w:t>
      </w:r>
    </w:p>
    <w:p w14:paraId="69823156" w14:textId="77777777" w:rsidR="00A825D2" w:rsidRDefault="00A825D2" w:rsidP="00A825D2">
      <w:pPr>
        <w:pStyle w:val="ad"/>
        <w:spacing w:line="240" w:lineRule="auto"/>
        <w:ind w:firstLine="0"/>
      </w:pPr>
    </w:p>
    <w:p w14:paraId="27289BBD" w14:textId="16DB9DE9" w:rsidR="00100355" w:rsidRDefault="00A825D2" w:rsidP="00A825D2">
      <w:pPr>
        <w:pStyle w:val="ad"/>
        <w:spacing w:line="240" w:lineRule="auto"/>
        <w:ind w:firstLine="0"/>
      </w:pPr>
      <w:r>
        <w:t>Каждое из обращений из представленных в списке обращений участника СВО и его законных представителей, помимо информации о дате и номере обращения, статусе его рассмотрения и категории обращения, является ссылкой, при нажатии на которую (на карточку обращения) СИСТЕМОЙ будет осуществлен переход обработку обращения.</w:t>
      </w:r>
      <w:r w:rsidR="00100355">
        <w:t xml:space="preserve"> (Описание процесса работы с обращениями от участников СВО и их законных представителей приведено ниже в данном Руководстве).</w:t>
      </w:r>
    </w:p>
    <w:p w14:paraId="7ED06BA9" w14:textId="3F6298E3" w:rsidR="00811F8E" w:rsidRDefault="00811F8E" w:rsidP="00A825D2">
      <w:pPr>
        <w:pStyle w:val="ad"/>
        <w:spacing w:line="240" w:lineRule="auto"/>
        <w:ind w:firstLine="0"/>
      </w:pPr>
      <w:r>
        <w:t xml:space="preserve">Для закрытия списка обращений участника СВО и возврата к картотеке военнослужащих используется кнопка </w:t>
      </w:r>
      <w:r w:rsidR="00320EC1">
        <w:rPr>
          <w:noProof/>
        </w:rPr>
        <w:t>Отмена</w:t>
      </w:r>
      <w:r>
        <w:t xml:space="preserve">. </w:t>
      </w:r>
      <w:r w:rsidR="009C038C">
        <w:t>Кнопка печати позволяет сформировать отчет по списку обращений участника СВО и его законных представителей в файл внешнего формата.</w:t>
      </w:r>
    </w:p>
    <w:p w14:paraId="1E1D5ADB" w14:textId="2C180BBF" w:rsidR="00936EFF" w:rsidRPr="00936EFF" w:rsidRDefault="00936EFF" w:rsidP="00936EFF">
      <w:pPr>
        <w:pStyle w:val="ad"/>
        <w:spacing w:line="240" w:lineRule="auto"/>
        <w:ind w:firstLine="567"/>
      </w:pPr>
      <w:r>
        <w:t xml:space="preserve">Используя команду «Сохранить отчет» из меню «Отчет» кнопки «Действия» </w:t>
      </w:r>
      <w:r>
        <w:rPr>
          <w:noProof/>
        </w:rPr>
        <w:drawing>
          <wp:inline distT="0" distB="0" distL="0" distR="0" wp14:anchorId="67334305" wp14:editId="349F1140">
            <wp:extent cx="758839" cy="239720"/>
            <wp:effectExtent l="0" t="0" r="3175" b="8255"/>
            <wp:docPr id="178992731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1" cy="2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92E3F">
        <w:t>картотека военнослужащих</w:t>
      </w:r>
      <w:r>
        <w:t xml:space="preserve"> может быть сохранен</w:t>
      </w:r>
      <w:r w:rsidR="00292E3F">
        <w:t>а</w:t>
      </w:r>
      <w:r>
        <w:t xml:space="preserve"> в виде файла во внешнем формате.</w:t>
      </w:r>
    </w:p>
    <w:p w14:paraId="7DE039FB" w14:textId="77777777" w:rsidR="00936EFF" w:rsidRDefault="00936EFF" w:rsidP="00A825D2">
      <w:pPr>
        <w:pStyle w:val="ad"/>
        <w:spacing w:line="240" w:lineRule="auto"/>
        <w:ind w:firstLine="0"/>
      </w:pPr>
    </w:p>
    <w:p w14:paraId="21099652" w14:textId="32D2A0DF" w:rsidR="002227A6" w:rsidRDefault="002227A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7077828D" w14:textId="5E302F0E" w:rsidR="009C038C" w:rsidRPr="00354F83" w:rsidRDefault="009C038C" w:rsidP="009C038C">
      <w:pPr>
        <w:pStyle w:val="3"/>
        <w:numPr>
          <w:ilvl w:val="2"/>
          <w:numId w:val="9"/>
        </w:numPr>
        <w:jc w:val="both"/>
      </w:pPr>
      <w:bookmarkStart w:id="8" w:name="_Toc208325901"/>
      <w:r>
        <w:lastRenderedPageBreak/>
        <w:t>Подраздел «</w:t>
      </w:r>
      <w:r w:rsidR="004C5C0E">
        <w:t>Исполнение мероприятий</w:t>
      </w:r>
      <w:r>
        <w:t>»</w:t>
      </w:r>
      <w:bookmarkEnd w:id="8"/>
      <w:r>
        <w:t xml:space="preserve"> </w:t>
      </w:r>
    </w:p>
    <w:p w14:paraId="4CE3E11F" w14:textId="7637AEE7" w:rsidR="009B456A" w:rsidRDefault="009B456A" w:rsidP="009B456A">
      <w:pPr>
        <w:pStyle w:val="ad"/>
        <w:spacing w:line="240" w:lineRule="auto"/>
        <w:ind w:firstLine="567"/>
      </w:pPr>
      <w:r>
        <w:t>Подраздел «</w:t>
      </w:r>
      <w:r w:rsidR="006678BA">
        <w:t>Исполнения мероприятий</w:t>
      </w:r>
      <w:r>
        <w:t xml:space="preserve">» раздела «Работа с обращениями» СИСТЕМЫ </w:t>
      </w:r>
      <w:r w:rsidR="009D5C87">
        <w:t>позволяет отобразить список всех мероприятий, назначенных в рамках исполнения обращений участников СВО и их законных представителей</w:t>
      </w:r>
      <w:r>
        <w:t>. Интерфейс подраздела «</w:t>
      </w:r>
      <w:r w:rsidR="009D5C87">
        <w:t>Исполнение мероприятий</w:t>
      </w:r>
      <w:r>
        <w:t>» приведен на рис. 1</w:t>
      </w:r>
      <w:r w:rsidR="009D5C87">
        <w:t>6</w:t>
      </w:r>
      <w:r>
        <w:t>.</w:t>
      </w:r>
    </w:p>
    <w:p w14:paraId="2B3A4AA0" w14:textId="77777777" w:rsidR="00EF76AE" w:rsidRDefault="00EF76AE" w:rsidP="009B456A">
      <w:pPr>
        <w:pStyle w:val="ad"/>
        <w:spacing w:line="240" w:lineRule="auto"/>
        <w:ind w:firstLine="567"/>
      </w:pPr>
    </w:p>
    <w:p w14:paraId="16CDCE7E" w14:textId="17C79640" w:rsidR="009C038C" w:rsidRDefault="00C37BDB" w:rsidP="001371BF">
      <w:pPr>
        <w:pStyle w:val="ad"/>
        <w:spacing w:line="240" w:lineRule="auto"/>
        <w:ind w:firstLine="0"/>
        <w:jc w:val="center"/>
      </w:pPr>
      <w:r w:rsidRPr="00C37BDB">
        <w:rPr>
          <w:noProof/>
        </w:rPr>
        <w:drawing>
          <wp:inline distT="0" distB="0" distL="0" distR="0" wp14:anchorId="5EDBC115" wp14:editId="72EB2865">
            <wp:extent cx="6120130" cy="1205865"/>
            <wp:effectExtent l="152400" t="152400" r="356870" b="356235"/>
            <wp:docPr id="2053753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5381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86BCA" w14:textId="77777777" w:rsidR="001371BF" w:rsidRDefault="001371BF" w:rsidP="00A825D2">
      <w:pPr>
        <w:pStyle w:val="ad"/>
        <w:spacing w:line="240" w:lineRule="auto"/>
        <w:ind w:firstLine="0"/>
      </w:pPr>
    </w:p>
    <w:p w14:paraId="3549DDB7" w14:textId="1240BCEB" w:rsidR="001371BF" w:rsidRDefault="001371BF" w:rsidP="001371BF">
      <w:pPr>
        <w:pStyle w:val="ad"/>
        <w:spacing w:line="240" w:lineRule="auto"/>
        <w:ind w:firstLine="567"/>
        <w:jc w:val="center"/>
      </w:pPr>
      <w:r>
        <w:t>Рис. 16. Подраздел «Исполнение мероприятий» раздела «Работа с обращениями»</w:t>
      </w:r>
    </w:p>
    <w:p w14:paraId="490DD636" w14:textId="77777777" w:rsidR="001B28E7" w:rsidRDefault="001B28E7" w:rsidP="001713D8">
      <w:pPr>
        <w:pStyle w:val="ad"/>
        <w:spacing w:line="240" w:lineRule="auto"/>
        <w:ind w:firstLine="567"/>
      </w:pPr>
    </w:p>
    <w:p w14:paraId="0A9B65FF" w14:textId="05EBD77D" w:rsidR="001B28E7" w:rsidRDefault="001B28E7" w:rsidP="004D5B6A">
      <w:pPr>
        <w:pStyle w:val="ad"/>
        <w:spacing w:line="240" w:lineRule="auto"/>
        <w:ind w:firstLine="567"/>
      </w:pPr>
      <w:r>
        <w:t xml:space="preserve">Список </w:t>
      </w:r>
      <w:r w:rsidR="004D5B6A">
        <w:t>мероприятий, назначенных в рамках исполнения обращений участников СВО и их законных представителей</w:t>
      </w:r>
      <w:r>
        <w:t xml:space="preserve">, может быть сформирован с учетом дополнительных фильтров, устанавливаемых пользователем с использованием верхней панели элементов подраздела: </w:t>
      </w:r>
      <w:r w:rsidR="004D5B6A">
        <w:t>Уровень регулирования исполнителя</w:t>
      </w:r>
      <w:r>
        <w:t xml:space="preserve">; </w:t>
      </w:r>
      <w:r w:rsidR="004D5B6A">
        <w:t>Сфера деятельности исполнителя (Район/Округ исполнителя)</w:t>
      </w:r>
      <w:r>
        <w:t xml:space="preserve">; </w:t>
      </w:r>
      <w:r w:rsidR="004D5B6A">
        <w:t>Статус исполнения (мероприятия)</w:t>
      </w:r>
      <w:r>
        <w:t xml:space="preserve"> (см. рис. 1</w:t>
      </w:r>
      <w:r w:rsidR="004D5B6A">
        <w:t>7</w:t>
      </w:r>
      <w:r>
        <w:t xml:space="preserve">). </w:t>
      </w:r>
    </w:p>
    <w:p w14:paraId="65385ADF" w14:textId="77777777" w:rsidR="00EF76AE" w:rsidRDefault="00EF76AE" w:rsidP="004D5B6A">
      <w:pPr>
        <w:pStyle w:val="ad"/>
        <w:spacing w:line="240" w:lineRule="auto"/>
        <w:ind w:firstLine="567"/>
      </w:pPr>
    </w:p>
    <w:p w14:paraId="06A494D3" w14:textId="471772CF" w:rsidR="001B28E7" w:rsidRDefault="00C37BDB" w:rsidP="001B28E7">
      <w:pPr>
        <w:pStyle w:val="ad"/>
        <w:spacing w:line="240" w:lineRule="auto"/>
        <w:ind w:firstLine="0"/>
        <w:jc w:val="center"/>
      </w:pPr>
      <w:r w:rsidRPr="00C37BDB">
        <w:rPr>
          <w:noProof/>
        </w:rPr>
        <w:drawing>
          <wp:inline distT="0" distB="0" distL="0" distR="0" wp14:anchorId="699C57B9" wp14:editId="554CA627">
            <wp:extent cx="6120130" cy="303530"/>
            <wp:effectExtent l="152400" t="152400" r="337820" b="363220"/>
            <wp:docPr id="1473404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0434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FFE28" w14:textId="77777777" w:rsidR="004D5B6A" w:rsidRDefault="001B28E7" w:rsidP="001B28E7">
      <w:pPr>
        <w:pStyle w:val="ad"/>
        <w:spacing w:line="240" w:lineRule="auto"/>
        <w:ind w:firstLine="0"/>
        <w:jc w:val="center"/>
      </w:pPr>
      <w:r>
        <w:t>Рис. 1</w:t>
      </w:r>
      <w:r w:rsidR="004D5B6A">
        <w:t>7</w:t>
      </w:r>
      <w:r>
        <w:t xml:space="preserve">. Параметры для изменения </w:t>
      </w:r>
      <w:r w:rsidR="004D5B6A">
        <w:t xml:space="preserve">списка мероприятий, </w:t>
      </w:r>
    </w:p>
    <w:p w14:paraId="72EE0411" w14:textId="2F588B2D" w:rsidR="001B28E7" w:rsidRDefault="004D5B6A" w:rsidP="001B28E7">
      <w:pPr>
        <w:pStyle w:val="ad"/>
        <w:spacing w:line="240" w:lineRule="auto"/>
        <w:ind w:firstLine="0"/>
        <w:jc w:val="center"/>
      </w:pPr>
      <w:r>
        <w:t>назначенных в рамках исполнения обращений</w:t>
      </w:r>
    </w:p>
    <w:p w14:paraId="301F00D4" w14:textId="77777777" w:rsidR="001B28E7" w:rsidRDefault="001B28E7" w:rsidP="001B28E7">
      <w:pPr>
        <w:pStyle w:val="ad"/>
        <w:spacing w:line="240" w:lineRule="auto"/>
        <w:ind w:firstLine="0"/>
        <w:jc w:val="center"/>
      </w:pPr>
    </w:p>
    <w:p w14:paraId="205703A3" w14:textId="77339A96" w:rsidR="00E00946" w:rsidRDefault="001B28E7" w:rsidP="001B28E7">
      <w:pPr>
        <w:pStyle w:val="ad"/>
        <w:spacing w:line="240" w:lineRule="auto"/>
        <w:ind w:firstLine="567"/>
      </w:pPr>
      <w:r>
        <w:t xml:space="preserve">Для </w:t>
      </w:r>
      <w:r w:rsidR="00E00946">
        <w:t>изменения и просмотра мероприятия, назначенного в рамках исполнения обращения участника СВО (законного представителя участника СВО)</w:t>
      </w:r>
      <w:r>
        <w:t xml:space="preserve"> используется кнопка </w:t>
      </w:r>
      <w:r w:rsidR="00C37BDB" w:rsidRPr="003F0BE1">
        <w:rPr>
          <w:noProof/>
        </w:rPr>
        <w:drawing>
          <wp:inline distT="0" distB="0" distL="0" distR="0" wp14:anchorId="11BE60EF" wp14:editId="4F996ECA">
            <wp:extent cx="193774" cy="200025"/>
            <wp:effectExtent l="0" t="0" r="0" b="0"/>
            <wp:docPr id="405050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110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расположена слева в соответствующей строке </w:t>
      </w:r>
      <w:r w:rsidR="00E00946">
        <w:t xml:space="preserve">списка назначенных мероприятий. </w:t>
      </w:r>
      <w:r>
        <w:t>картотеки военнослужащих</w:t>
      </w:r>
      <w:r w:rsidR="00E00946">
        <w:t>. Описание процесса работы мероприятиями, назначенными в рамках исполнения обращений приведено ниже в данном Руководстве)</w:t>
      </w:r>
      <w:r>
        <w:t>.</w:t>
      </w:r>
    </w:p>
    <w:p w14:paraId="02F467B5" w14:textId="7C7CED33" w:rsidR="00AB4311" w:rsidRPr="00AB4311" w:rsidRDefault="00AB4311" w:rsidP="00AB4311">
      <w:pPr>
        <w:pStyle w:val="ad"/>
        <w:spacing w:line="240" w:lineRule="auto"/>
        <w:ind w:firstLine="567"/>
      </w:pPr>
      <w:r>
        <w:t xml:space="preserve">Используя команду «Сохранить отчет» из меню «Отчет» кнопки «Действия» </w:t>
      </w:r>
      <w:r>
        <w:rPr>
          <w:noProof/>
        </w:rPr>
        <w:drawing>
          <wp:inline distT="0" distB="0" distL="0" distR="0" wp14:anchorId="753B2CB2" wp14:editId="7A2E98DD">
            <wp:extent cx="758839" cy="239720"/>
            <wp:effectExtent l="0" t="0" r="3175" b="8255"/>
            <wp:docPr id="13464958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1" cy="2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21A38">
        <w:t>список мероприятий</w:t>
      </w:r>
      <w:r>
        <w:t xml:space="preserve"> может быть сохранен в виде файла во внешнем формате.</w:t>
      </w:r>
    </w:p>
    <w:p w14:paraId="00D4E8D2" w14:textId="77777777" w:rsidR="00AB4311" w:rsidRDefault="00AB4311" w:rsidP="001B28E7">
      <w:pPr>
        <w:pStyle w:val="ad"/>
        <w:spacing w:line="240" w:lineRule="auto"/>
        <w:ind w:firstLine="567"/>
      </w:pPr>
    </w:p>
    <w:p w14:paraId="4E7D2577" w14:textId="77777777" w:rsidR="00C04FC9" w:rsidRDefault="00C04FC9" w:rsidP="001B28E7">
      <w:pPr>
        <w:pStyle w:val="ad"/>
        <w:spacing w:line="240" w:lineRule="auto"/>
        <w:ind w:firstLine="567"/>
      </w:pPr>
    </w:p>
    <w:p w14:paraId="72E42FFF" w14:textId="43972991" w:rsidR="00C04FC9" w:rsidRPr="00354F83" w:rsidRDefault="00C04FC9" w:rsidP="00C04FC9">
      <w:pPr>
        <w:pStyle w:val="2"/>
        <w:numPr>
          <w:ilvl w:val="1"/>
          <w:numId w:val="9"/>
        </w:numPr>
      </w:pPr>
      <w:bookmarkStart w:id="9" w:name="_Toc208325902"/>
      <w:r>
        <w:t>Раздел «</w:t>
      </w:r>
      <w:r w:rsidR="00890FDF">
        <w:t>Паспорта участников СВО</w:t>
      </w:r>
      <w:r>
        <w:t xml:space="preserve">» </w:t>
      </w:r>
      <w:r w:rsidRPr="002B69E8">
        <w:t>РСМВ «Помощь участникам СВО и членам их семей»</w:t>
      </w:r>
      <w:bookmarkEnd w:id="9"/>
    </w:p>
    <w:p w14:paraId="18AF1CD8" w14:textId="7441717D" w:rsidR="004C4D19" w:rsidRDefault="004C4D19" w:rsidP="004C4D19">
      <w:pPr>
        <w:pStyle w:val="ad"/>
        <w:spacing w:line="240" w:lineRule="auto"/>
      </w:pPr>
      <w:r>
        <w:t>Раздел «Паспорта участников СВО» СИСТЕМЫ обеспечивает централизованную разработку паспортов семей участников СВО и индивидуальных планов социальных мероприятий в рамках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 xml:space="preserve"> с автоматизированной возможностью контроля сроков их </w:t>
      </w:r>
      <w:r>
        <w:lastRenderedPageBreak/>
        <w:t>реализации. Раздел структурно группирует информацию по подразделам: «Паспорт семьи участника СВО», «Реализация мер поддержки», «Меры поддержки (межвед)», «Запросы предоставления доступа».</w:t>
      </w:r>
    </w:p>
    <w:p w14:paraId="25882445" w14:textId="77777777" w:rsidR="00C04FC9" w:rsidRDefault="00C04FC9" w:rsidP="001B28E7">
      <w:pPr>
        <w:pStyle w:val="ad"/>
        <w:spacing w:line="240" w:lineRule="auto"/>
        <w:ind w:firstLine="567"/>
      </w:pPr>
    </w:p>
    <w:p w14:paraId="2FBB2E03" w14:textId="21ED1F35" w:rsidR="004C4D19" w:rsidRPr="00354F83" w:rsidRDefault="004C4D19" w:rsidP="004C4D19">
      <w:pPr>
        <w:pStyle w:val="3"/>
        <w:numPr>
          <w:ilvl w:val="2"/>
          <w:numId w:val="9"/>
        </w:numPr>
        <w:jc w:val="both"/>
      </w:pPr>
      <w:bookmarkStart w:id="10" w:name="_Toc208325903"/>
      <w:r>
        <w:t>Подраздел «Паспорт семьи участника СВО»</w:t>
      </w:r>
      <w:bookmarkEnd w:id="10"/>
      <w:r>
        <w:t xml:space="preserve"> </w:t>
      </w:r>
    </w:p>
    <w:p w14:paraId="3AE0E6E8" w14:textId="493E8ACC" w:rsidR="004C4D19" w:rsidRDefault="004C4D19" w:rsidP="004C4D19">
      <w:pPr>
        <w:pStyle w:val="ad"/>
        <w:spacing w:line="240" w:lineRule="auto"/>
        <w:ind w:firstLine="567"/>
      </w:pPr>
      <w:r>
        <w:t>Подраздел «</w:t>
      </w:r>
      <w:r w:rsidR="00D30D92">
        <w:t>Паспорт семьи участника СВО</w:t>
      </w:r>
      <w:r>
        <w:t>» раздела «</w:t>
      </w:r>
      <w:r w:rsidR="00D30D92">
        <w:t>Паспорта участников СВО</w:t>
      </w:r>
      <w:r>
        <w:t xml:space="preserve">» СИСТЕМЫ содержит </w:t>
      </w:r>
      <w:r w:rsidR="00D30D92">
        <w:t>реестр паспортов семей участников СВО</w:t>
      </w:r>
      <w:r>
        <w:t>. Интерфейс подраздела «</w:t>
      </w:r>
      <w:r w:rsidR="00D30D92">
        <w:t>Паспорта семей участников СВО</w:t>
      </w:r>
      <w:r>
        <w:t>» приведен на рис. 1</w:t>
      </w:r>
      <w:r w:rsidR="00D30D92">
        <w:t>8</w:t>
      </w:r>
      <w:r>
        <w:t>.</w:t>
      </w:r>
    </w:p>
    <w:p w14:paraId="61072680" w14:textId="77777777" w:rsidR="004C4D19" w:rsidRDefault="004C4D19" w:rsidP="004C4D19">
      <w:pPr>
        <w:pStyle w:val="ad"/>
        <w:spacing w:line="240" w:lineRule="auto"/>
        <w:ind w:firstLine="567"/>
      </w:pPr>
    </w:p>
    <w:p w14:paraId="6A5CDCA1" w14:textId="599D2781" w:rsidR="004C4D19" w:rsidRDefault="00C37BDB" w:rsidP="004C4D19">
      <w:pPr>
        <w:pStyle w:val="ad"/>
        <w:spacing w:line="240" w:lineRule="auto"/>
        <w:ind w:firstLine="0"/>
        <w:jc w:val="center"/>
      </w:pPr>
      <w:r w:rsidRPr="00C37BDB">
        <w:rPr>
          <w:noProof/>
        </w:rPr>
        <w:drawing>
          <wp:inline distT="0" distB="0" distL="0" distR="0" wp14:anchorId="7D0164CA" wp14:editId="2997939B">
            <wp:extent cx="6120130" cy="892810"/>
            <wp:effectExtent l="152400" t="152400" r="356870" b="364490"/>
            <wp:docPr id="7139098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0988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890E6B" w14:textId="3AB52088" w:rsidR="004C4D19" w:rsidRDefault="004C4D19" w:rsidP="004C4D19">
      <w:pPr>
        <w:pStyle w:val="ad"/>
        <w:spacing w:line="240" w:lineRule="auto"/>
        <w:ind w:firstLine="567"/>
        <w:jc w:val="center"/>
      </w:pPr>
      <w:r>
        <w:t>Рис. 1</w:t>
      </w:r>
      <w:r w:rsidR="00B207C2">
        <w:t>8</w:t>
      </w:r>
      <w:r>
        <w:t>. Подраздел «</w:t>
      </w:r>
      <w:r w:rsidR="00B207C2">
        <w:t>Паспорт семьи участника СВО</w:t>
      </w:r>
      <w:r>
        <w:t>» раздела «</w:t>
      </w:r>
      <w:r w:rsidR="00B207C2">
        <w:t>Паспорта участников СВО</w:t>
      </w:r>
      <w:r>
        <w:t>»</w:t>
      </w:r>
    </w:p>
    <w:p w14:paraId="2FFAD100" w14:textId="77777777" w:rsidR="004C4D19" w:rsidRDefault="004C4D19" w:rsidP="004C4D19">
      <w:pPr>
        <w:pStyle w:val="ad"/>
        <w:spacing w:line="240" w:lineRule="auto"/>
        <w:ind w:firstLine="567"/>
      </w:pPr>
    </w:p>
    <w:p w14:paraId="7E54A3CD" w14:textId="37066904" w:rsidR="00B207C2" w:rsidRPr="00E7587A" w:rsidRDefault="004C4D19" w:rsidP="00C37BDB">
      <w:pPr>
        <w:pStyle w:val="ad"/>
        <w:spacing w:line="240" w:lineRule="auto"/>
        <w:ind w:firstLine="567"/>
      </w:pPr>
      <w:r>
        <w:t xml:space="preserve">Список </w:t>
      </w:r>
      <w:r w:rsidR="00B207C2">
        <w:t>паспортов семей участников СВО</w:t>
      </w:r>
      <w:r>
        <w:t xml:space="preserve">, формируемый в подразделе, может быть сформирован с учетом дополнительных фильтров, устанавливаемых пользователем с использованием верхней панели элементов подраздела: </w:t>
      </w:r>
    </w:p>
    <w:p w14:paraId="54446786" w14:textId="702D372B" w:rsidR="00B207C2" w:rsidRDefault="006A6F78" w:rsidP="00B207C2">
      <w:pPr>
        <w:pStyle w:val="ad"/>
        <w:numPr>
          <w:ilvl w:val="0"/>
          <w:numId w:val="15"/>
        </w:numPr>
        <w:spacing w:line="240" w:lineRule="auto"/>
        <w:ind w:left="851"/>
      </w:pPr>
      <w:r>
        <w:t>фильтр по мерам поддержки, реализуемым в паспортах семей участников СВО (см. рис. 20, 21)</w:t>
      </w:r>
    </w:p>
    <w:p w14:paraId="3CB21025" w14:textId="77777777" w:rsidR="00EF76AE" w:rsidRDefault="00EF76AE" w:rsidP="00EF76AE">
      <w:pPr>
        <w:pStyle w:val="ad"/>
        <w:spacing w:line="240" w:lineRule="auto"/>
        <w:ind w:left="851" w:firstLine="0"/>
      </w:pPr>
    </w:p>
    <w:p w14:paraId="4F466D31" w14:textId="52830C23" w:rsidR="006A6F78" w:rsidRDefault="00C37BDB" w:rsidP="00C37BDB">
      <w:pPr>
        <w:pStyle w:val="ad"/>
        <w:spacing w:line="240" w:lineRule="auto"/>
        <w:ind w:left="851" w:hanging="851"/>
        <w:jc w:val="center"/>
      </w:pPr>
      <w:r w:rsidRPr="00C37BDB">
        <w:rPr>
          <w:noProof/>
        </w:rPr>
        <w:drawing>
          <wp:inline distT="0" distB="0" distL="0" distR="0" wp14:anchorId="08758A70" wp14:editId="4CF0074F">
            <wp:extent cx="6120130" cy="321945"/>
            <wp:effectExtent l="152400" t="152400" r="337820" b="363855"/>
            <wp:docPr id="2133995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9508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C32A0" w14:textId="3DEF5F19" w:rsidR="006A6F78" w:rsidRDefault="006A6F78" w:rsidP="006A6F78">
      <w:pPr>
        <w:pStyle w:val="ad"/>
        <w:spacing w:line="240" w:lineRule="auto"/>
        <w:ind w:left="851" w:firstLine="0"/>
        <w:jc w:val="center"/>
      </w:pPr>
      <w:r>
        <w:t>Рис. 20. Фильтр по мерам поддержки</w:t>
      </w:r>
    </w:p>
    <w:p w14:paraId="362155D0" w14:textId="77777777" w:rsidR="00550C30" w:rsidRDefault="00550C30" w:rsidP="006A6F78">
      <w:pPr>
        <w:pStyle w:val="ad"/>
        <w:spacing w:line="240" w:lineRule="auto"/>
        <w:ind w:left="851" w:firstLine="0"/>
        <w:jc w:val="center"/>
      </w:pPr>
    </w:p>
    <w:p w14:paraId="7288490C" w14:textId="77777777" w:rsidR="00550C30" w:rsidRDefault="00550C30" w:rsidP="006A6F78">
      <w:pPr>
        <w:pStyle w:val="ad"/>
        <w:spacing w:line="240" w:lineRule="auto"/>
        <w:ind w:left="851" w:firstLine="0"/>
        <w:jc w:val="center"/>
      </w:pPr>
    </w:p>
    <w:p w14:paraId="75575915" w14:textId="77777777" w:rsidR="004C4D19" w:rsidRPr="00E7587A" w:rsidRDefault="004C4D19" w:rsidP="00D9044D">
      <w:pPr>
        <w:pStyle w:val="ad"/>
        <w:spacing w:line="240" w:lineRule="auto"/>
        <w:ind w:firstLine="0"/>
      </w:pPr>
    </w:p>
    <w:p w14:paraId="63B48270" w14:textId="4783C228" w:rsidR="00997D8D" w:rsidRDefault="00997D8D" w:rsidP="004C4D19">
      <w:pPr>
        <w:pStyle w:val="ad"/>
        <w:spacing w:line="240" w:lineRule="auto"/>
        <w:ind w:firstLine="567"/>
      </w:pPr>
      <w:r>
        <w:t>Паспорта семей участников СВО, информация в которых указана не полностью, будут выделены (подсвечены) в разделе желтым (лимонным) цветом.</w:t>
      </w:r>
    </w:p>
    <w:p w14:paraId="73C84DA1" w14:textId="77777777" w:rsidR="00997D8D" w:rsidRDefault="00997D8D" w:rsidP="004C4D19">
      <w:pPr>
        <w:pStyle w:val="ad"/>
        <w:spacing w:line="240" w:lineRule="auto"/>
        <w:ind w:firstLine="567"/>
      </w:pPr>
    </w:p>
    <w:p w14:paraId="33016028" w14:textId="0E998AAE" w:rsidR="004C4D19" w:rsidRDefault="004C4D19" w:rsidP="004C4D19">
      <w:pPr>
        <w:pStyle w:val="ad"/>
        <w:spacing w:line="240" w:lineRule="auto"/>
        <w:ind w:firstLine="567"/>
      </w:pPr>
      <w:r>
        <w:t xml:space="preserve">Для создания </w:t>
      </w:r>
      <w:r w:rsidR="005D44CD">
        <w:t>нового паспорта семьи участника СВО</w:t>
      </w:r>
      <w:r>
        <w:t xml:space="preserve"> используется кнопка «Нов</w:t>
      </w:r>
      <w:r w:rsidR="008351AD">
        <w:t>ый паспорт</w:t>
      </w:r>
      <w:r>
        <w:t xml:space="preserve">» </w:t>
      </w:r>
      <w:r w:rsidR="00D9044D" w:rsidRPr="00D9044D">
        <w:rPr>
          <w:noProof/>
        </w:rPr>
        <w:drawing>
          <wp:inline distT="0" distB="0" distL="0" distR="0" wp14:anchorId="3369EEE8" wp14:editId="2EF37DCC">
            <wp:extent cx="724828" cy="285750"/>
            <wp:effectExtent l="0" t="0" r="0" b="0"/>
            <wp:docPr id="1849505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0531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8772" cy="2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(Описание процесса работы с </w:t>
      </w:r>
      <w:r w:rsidR="008351AD">
        <w:t>паспортом семьи участника СВО</w:t>
      </w:r>
      <w:r>
        <w:t xml:space="preserve"> приведено ниже в данном Руководстве);</w:t>
      </w:r>
    </w:p>
    <w:p w14:paraId="0EE0EB78" w14:textId="3EF5C6E7" w:rsidR="004C4D19" w:rsidRPr="00E7587A" w:rsidRDefault="004C4D19" w:rsidP="00D9044D">
      <w:pPr>
        <w:pStyle w:val="ad"/>
        <w:spacing w:line="240" w:lineRule="auto"/>
        <w:ind w:firstLine="567"/>
      </w:pPr>
      <w:r>
        <w:t xml:space="preserve">Для изменения информации </w:t>
      </w:r>
      <w:r w:rsidR="008351AD">
        <w:t>в паспорте семьи участника СВО</w:t>
      </w:r>
      <w:r>
        <w:t xml:space="preserve">, в том числе и для назначения мероприятий используется кнопка </w:t>
      </w:r>
      <w:r w:rsidR="00D9044D" w:rsidRPr="003F0BE1">
        <w:rPr>
          <w:noProof/>
        </w:rPr>
        <w:drawing>
          <wp:inline distT="0" distB="0" distL="0" distR="0" wp14:anchorId="04338FC3" wp14:editId="491EE409">
            <wp:extent cx="193774" cy="200025"/>
            <wp:effectExtent l="0" t="0" r="0" b="0"/>
            <wp:docPr id="683356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1100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552" cy="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расположена слева в соответствующей строке списка </w:t>
      </w:r>
      <w:r w:rsidR="008351AD">
        <w:t>паспортов семей участников СВО</w:t>
      </w:r>
      <w:r>
        <w:t>. (</w:t>
      </w:r>
      <w:r w:rsidR="008351AD">
        <w:t>Описание процесса работы с паспортом семьи участника СВО приведено ниже в данном Руководстве</w:t>
      </w:r>
      <w:r>
        <w:t>).</w:t>
      </w:r>
    </w:p>
    <w:p w14:paraId="232FF58A" w14:textId="77777777" w:rsidR="00D9044D" w:rsidRPr="00E7587A" w:rsidRDefault="00D9044D" w:rsidP="00D9044D">
      <w:pPr>
        <w:pStyle w:val="ad"/>
        <w:spacing w:line="240" w:lineRule="auto"/>
        <w:ind w:firstLine="567"/>
      </w:pPr>
    </w:p>
    <w:p w14:paraId="03CBE01F" w14:textId="355B230E" w:rsidR="002429EA" w:rsidRPr="00354F83" w:rsidRDefault="002429EA" w:rsidP="002429EA">
      <w:pPr>
        <w:pStyle w:val="3"/>
        <w:numPr>
          <w:ilvl w:val="2"/>
          <w:numId w:val="9"/>
        </w:numPr>
        <w:jc w:val="both"/>
      </w:pPr>
      <w:bookmarkStart w:id="11" w:name="_Toc208325904"/>
      <w:r>
        <w:lastRenderedPageBreak/>
        <w:t>Подраздел «</w:t>
      </w:r>
      <w:r w:rsidR="000C2783">
        <w:t>Реализация мер поддержки</w:t>
      </w:r>
      <w:r>
        <w:t>»</w:t>
      </w:r>
      <w:bookmarkEnd w:id="11"/>
      <w:r>
        <w:t xml:space="preserve"> </w:t>
      </w:r>
    </w:p>
    <w:p w14:paraId="7779B3E8" w14:textId="4A65E300" w:rsidR="000C51C7" w:rsidRDefault="000C51C7" w:rsidP="00997D8D">
      <w:pPr>
        <w:pStyle w:val="ad"/>
        <w:spacing w:line="240" w:lineRule="auto"/>
        <w:ind w:firstLine="567"/>
      </w:pPr>
      <w:r>
        <w:t>Подраздел «</w:t>
      </w:r>
      <w:r w:rsidR="00997D8D">
        <w:t>Реализация мер поддержки</w:t>
      </w:r>
      <w:r>
        <w:t>» раздела «</w:t>
      </w:r>
      <w:r w:rsidR="00997D8D">
        <w:t>Паспорта участников СВО</w:t>
      </w:r>
      <w:r>
        <w:t xml:space="preserve">» СИСТЕМЫ позволяет отобразить список всех мероприятий, назначенных в рамках </w:t>
      </w:r>
      <w:r w:rsidR="00997D8D">
        <w:t>индивидуальных планов социальных мероприятий и в</w:t>
      </w:r>
      <w:r w:rsidR="00997D8D" w:rsidRPr="004821C9">
        <w:t>оенно-социальны</w:t>
      </w:r>
      <w:r w:rsidR="00997D8D">
        <w:t>х</w:t>
      </w:r>
      <w:r w:rsidR="00997D8D" w:rsidRPr="004821C9">
        <w:t xml:space="preserve"> контракт</w:t>
      </w:r>
      <w:r w:rsidR="00997D8D">
        <w:t>ов</w:t>
      </w:r>
      <w:r w:rsidR="00997D8D" w:rsidRPr="004821C9">
        <w:t xml:space="preserve"> на оказание мер социальной поддержки семьям участников СВО</w:t>
      </w:r>
      <w:r>
        <w:t>. Интерфейс подраздела «</w:t>
      </w:r>
      <w:r w:rsidR="00997D8D">
        <w:t>Реализация мер поддержки</w:t>
      </w:r>
      <w:r>
        <w:t xml:space="preserve">» приведен на рис. </w:t>
      </w:r>
      <w:r w:rsidR="00997D8D">
        <w:t>24</w:t>
      </w:r>
      <w:r>
        <w:t>.</w:t>
      </w:r>
    </w:p>
    <w:p w14:paraId="6C12643C" w14:textId="77777777" w:rsidR="00506827" w:rsidRDefault="00506827" w:rsidP="00997D8D">
      <w:pPr>
        <w:pStyle w:val="ad"/>
        <w:spacing w:line="240" w:lineRule="auto"/>
        <w:ind w:firstLine="567"/>
      </w:pPr>
    </w:p>
    <w:p w14:paraId="213ED16A" w14:textId="7E8891AF" w:rsidR="0070483C" w:rsidRDefault="002B6B5C" w:rsidP="00506827">
      <w:pPr>
        <w:pStyle w:val="ad"/>
        <w:spacing w:line="240" w:lineRule="auto"/>
        <w:ind w:firstLine="0"/>
        <w:jc w:val="center"/>
      </w:pPr>
      <w:r w:rsidRPr="002B6B5C">
        <w:rPr>
          <w:noProof/>
        </w:rPr>
        <w:drawing>
          <wp:inline distT="0" distB="0" distL="0" distR="0" wp14:anchorId="5849D192" wp14:editId="01D25439">
            <wp:extent cx="6120130" cy="1319530"/>
            <wp:effectExtent l="152400" t="152400" r="356870" b="356870"/>
            <wp:docPr id="334438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3862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05CE49" w14:textId="58F6B324" w:rsidR="000C51C7" w:rsidRDefault="000C51C7" w:rsidP="00CC404E">
      <w:pPr>
        <w:pStyle w:val="ad"/>
        <w:spacing w:line="240" w:lineRule="auto"/>
        <w:ind w:left="720" w:firstLine="0"/>
      </w:pPr>
      <w:r>
        <w:t xml:space="preserve">Рис. </w:t>
      </w:r>
      <w:r w:rsidR="00CC404E">
        <w:t>24</w:t>
      </w:r>
      <w:r>
        <w:t xml:space="preserve">. Подраздел </w:t>
      </w:r>
      <w:r w:rsidR="00CC404E">
        <w:t>«Реализация мер поддержки» раздела «Паспорта участников СВО»</w:t>
      </w:r>
    </w:p>
    <w:p w14:paraId="00C7A6E2" w14:textId="77777777" w:rsidR="000C51C7" w:rsidRDefault="000C51C7" w:rsidP="00CC404E">
      <w:pPr>
        <w:pStyle w:val="ad"/>
        <w:spacing w:line="240" w:lineRule="auto"/>
        <w:ind w:left="720" w:firstLine="0"/>
      </w:pPr>
    </w:p>
    <w:p w14:paraId="688B3837" w14:textId="3FF89163" w:rsidR="00EF76AE" w:rsidRDefault="000C51C7" w:rsidP="00F16049">
      <w:pPr>
        <w:pStyle w:val="ad"/>
        <w:spacing w:line="240" w:lineRule="auto"/>
        <w:ind w:firstLine="567"/>
      </w:pPr>
      <w:r>
        <w:t xml:space="preserve">Список мероприятий, назначенных в рамках </w:t>
      </w:r>
      <w:r w:rsidR="00F16049">
        <w:t>назначенных в рамках индивидуальных планов социальных мероприятий и в</w:t>
      </w:r>
      <w:r w:rsidR="00F16049" w:rsidRPr="004821C9">
        <w:t>оенно-социальны</w:t>
      </w:r>
      <w:r w:rsidR="00F16049">
        <w:t>х</w:t>
      </w:r>
      <w:r w:rsidR="00F16049" w:rsidRPr="004821C9">
        <w:t xml:space="preserve"> контракт</w:t>
      </w:r>
      <w:r w:rsidR="00F16049">
        <w:t>ов</w:t>
      </w:r>
      <w:r w:rsidR="00F16049" w:rsidRPr="004821C9">
        <w:t xml:space="preserve"> на оказание мер социальной поддержки семьям участников СВО</w:t>
      </w:r>
      <w:r>
        <w:t xml:space="preserve">, может быть сформирован с учетом дополнительных фильтров, устанавливаемых пользователем с использованием верхней панели элементов подраздела: </w:t>
      </w:r>
      <w:r w:rsidR="00F16049">
        <w:t xml:space="preserve">Муниципальное образование (Район); Населенный пункт; Статус паспорта семьи участника СВО; Реализуемая мера поддержки, задаваемая параметрами: Категория мер поддержки, Подкатегория мер поддержки, Раздел мер поддержки, Статус мероприятия (см. рис. 25). </w:t>
      </w:r>
    </w:p>
    <w:p w14:paraId="3E875D99" w14:textId="6271894B" w:rsidR="000C51C7" w:rsidRDefault="006543A3" w:rsidP="005579A3">
      <w:pPr>
        <w:pStyle w:val="ad"/>
        <w:spacing w:line="240" w:lineRule="auto"/>
        <w:ind w:firstLine="0"/>
        <w:jc w:val="center"/>
      </w:pPr>
      <w:r w:rsidRPr="006543A3">
        <w:rPr>
          <w:noProof/>
        </w:rPr>
        <w:drawing>
          <wp:inline distT="0" distB="0" distL="0" distR="0" wp14:anchorId="38ACEC45" wp14:editId="3E42EC9A">
            <wp:extent cx="6120130" cy="288290"/>
            <wp:effectExtent l="152400" t="152400" r="337820" b="359410"/>
            <wp:docPr id="3618095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095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57D17" w14:textId="53216D3F" w:rsidR="000C51C7" w:rsidRDefault="000C51C7" w:rsidP="005579A3">
      <w:pPr>
        <w:pStyle w:val="ad"/>
        <w:spacing w:line="240" w:lineRule="auto"/>
        <w:jc w:val="center"/>
      </w:pPr>
      <w:r>
        <w:t xml:space="preserve">Рис. </w:t>
      </w:r>
      <w:r w:rsidR="005579A3">
        <w:t>25</w:t>
      </w:r>
      <w:r>
        <w:t xml:space="preserve">. Параметры </w:t>
      </w:r>
      <w:r w:rsidR="005579A3">
        <w:t>фильтра реализуемых мер поддержки</w:t>
      </w:r>
    </w:p>
    <w:p w14:paraId="3D8CB498" w14:textId="77777777" w:rsidR="000C51C7" w:rsidRDefault="000C51C7" w:rsidP="005579A3">
      <w:pPr>
        <w:pStyle w:val="ad"/>
        <w:spacing w:line="240" w:lineRule="auto"/>
        <w:ind w:left="720" w:firstLine="0"/>
      </w:pPr>
    </w:p>
    <w:p w14:paraId="55C60BBF" w14:textId="11755F87" w:rsidR="004B582B" w:rsidRDefault="004B582B" w:rsidP="004B582B">
      <w:pPr>
        <w:pStyle w:val="ad"/>
        <w:spacing w:line="240" w:lineRule="auto"/>
        <w:ind w:firstLine="567"/>
      </w:pPr>
      <w:r>
        <w:t>Для отмены (удаления) всех установленных фильтров в подразделе используется кнопка «Удалить фильтры» .</w:t>
      </w:r>
    </w:p>
    <w:p w14:paraId="62FB179F" w14:textId="77777777" w:rsidR="004B582B" w:rsidRDefault="004B582B" w:rsidP="008932D4">
      <w:pPr>
        <w:pStyle w:val="ad"/>
        <w:spacing w:line="240" w:lineRule="auto"/>
        <w:ind w:firstLine="567"/>
      </w:pPr>
    </w:p>
    <w:p w14:paraId="55B29CF0" w14:textId="73A29F7A" w:rsidR="005359E6" w:rsidRDefault="005359E6" w:rsidP="008932D4">
      <w:pPr>
        <w:pStyle w:val="ad"/>
        <w:spacing w:line="240" w:lineRule="auto"/>
        <w:ind w:firstLine="567"/>
      </w:pPr>
      <w:r>
        <w:t xml:space="preserve">Для перехода к паспорту семьи участника СВО используется кнопка </w:t>
      </w:r>
      <w:r w:rsidR="006543A3" w:rsidRPr="006543A3">
        <w:rPr>
          <w:noProof/>
        </w:rPr>
        <w:drawing>
          <wp:inline distT="0" distB="0" distL="0" distR="0" wp14:anchorId="40CD04EE" wp14:editId="1442F0CF">
            <wp:extent cx="333422" cy="285790"/>
            <wp:effectExtent l="0" t="0" r="9525" b="0"/>
            <wp:docPr id="181077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770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расположенная слева в строке табличной части списка мероприятий.</w:t>
      </w:r>
    </w:p>
    <w:p w14:paraId="59F911DF" w14:textId="761FD71C" w:rsidR="000C51C7" w:rsidRDefault="000C51C7" w:rsidP="008932D4">
      <w:pPr>
        <w:pStyle w:val="ad"/>
        <w:spacing w:line="240" w:lineRule="auto"/>
        <w:ind w:firstLine="567"/>
      </w:pPr>
      <w:r>
        <w:t xml:space="preserve">Для изменения и просмотра мероприятия, назначенного </w:t>
      </w:r>
      <w:r w:rsidR="008932D4">
        <w:t>в рамках индивидуальных планов социальных мероприятий и в</w:t>
      </w:r>
      <w:r w:rsidR="008932D4" w:rsidRPr="004821C9">
        <w:t>оенно-социальны</w:t>
      </w:r>
      <w:r w:rsidR="008932D4">
        <w:t>х</w:t>
      </w:r>
      <w:r w:rsidR="008932D4" w:rsidRPr="004821C9">
        <w:t xml:space="preserve"> контракт</w:t>
      </w:r>
      <w:r w:rsidR="008932D4">
        <w:t>ов</w:t>
      </w:r>
      <w:r w:rsidR="008932D4" w:rsidRPr="004821C9">
        <w:t xml:space="preserve"> на оказание мер социальной поддержки семьям участников СВО</w:t>
      </w:r>
      <w:r>
        <w:t xml:space="preserve"> используется кнопка </w:t>
      </w:r>
      <w:r w:rsidR="006543A3" w:rsidRPr="006543A3">
        <w:rPr>
          <w:noProof/>
        </w:rPr>
        <w:drawing>
          <wp:inline distT="0" distB="0" distL="0" distR="0" wp14:anchorId="3E8C5012" wp14:editId="27E8A8F8">
            <wp:extent cx="333422" cy="285790"/>
            <wp:effectExtent l="0" t="0" r="9525" b="0"/>
            <wp:docPr id="191544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455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расположена слева в соответствующей строке списка назначенных мероприятий</w:t>
      </w:r>
      <w:r w:rsidR="008932D4">
        <w:t xml:space="preserve">. </w:t>
      </w:r>
      <w:r>
        <w:t xml:space="preserve">Описание процесса работы мероприятиями, назначенными в рамках </w:t>
      </w:r>
      <w:r w:rsidR="008932D4">
        <w:t>индивидуальных планов социальных мероприятий и в</w:t>
      </w:r>
      <w:r w:rsidR="008932D4" w:rsidRPr="004821C9">
        <w:t>оенно-социальны</w:t>
      </w:r>
      <w:r w:rsidR="008932D4">
        <w:t>х</w:t>
      </w:r>
      <w:r w:rsidR="008932D4" w:rsidRPr="004821C9">
        <w:t xml:space="preserve"> контракт</w:t>
      </w:r>
      <w:r w:rsidR="008932D4">
        <w:t>ов</w:t>
      </w:r>
      <w:r w:rsidR="008932D4" w:rsidRPr="004821C9">
        <w:t xml:space="preserve"> на оказание мер социальной поддержки семьям участников СВО</w:t>
      </w:r>
      <w:r>
        <w:t xml:space="preserve"> приведено ниже в данном Руководстве).</w:t>
      </w:r>
    </w:p>
    <w:p w14:paraId="1A500838" w14:textId="77777777" w:rsidR="008932D4" w:rsidRDefault="008932D4" w:rsidP="008932D4">
      <w:pPr>
        <w:pStyle w:val="ad"/>
        <w:spacing w:line="240" w:lineRule="auto"/>
        <w:ind w:firstLine="567"/>
      </w:pPr>
    </w:p>
    <w:p w14:paraId="0D4F53F5" w14:textId="77777777" w:rsidR="000C51C7" w:rsidRDefault="000C51C7" w:rsidP="005359E6">
      <w:pPr>
        <w:pStyle w:val="ad"/>
        <w:spacing w:line="240" w:lineRule="auto"/>
        <w:ind w:left="720" w:firstLine="0"/>
      </w:pPr>
    </w:p>
    <w:p w14:paraId="58D476E1" w14:textId="6040F423" w:rsidR="00CA5B51" w:rsidRPr="00354F83" w:rsidRDefault="00CA5B51" w:rsidP="00CA5B51">
      <w:pPr>
        <w:pStyle w:val="3"/>
        <w:numPr>
          <w:ilvl w:val="2"/>
          <w:numId w:val="9"/>
        </w:numPr>
        <w:jc w:val="both"/>
      </w:pPr>
      <w:bookmarkStart w:id="12" w:name="_Toc208325905"/>
      <w:r>
        <w:lastRenderedPageBreak/>
        <w:t>Подраздел «</w:t>
      </w:r>
      <w:r w:rsidR="006754CF">
        <w:t>Меры поддержки (межвед)</w:t>
      </w:r>
      <w:r>
        <w:t>»</w:t>
      </w:r>
      <w:bookmarkEnd w:id="12"/>
      <w:r>
        <w:t xml:space="preserve"> </w:t>
      </w:r>
    </w:p>
    <w:p w14:paraId="69E17652" w14:textId="30D99F72" w:rsidR="00CA5B51" w:rsidRDefault="00CA5B51" w:rsidP="00CA5B51">
      <w:pPr>
        <w:pStyle w:val="ad"/>
        <w:spacing w:line="240" w:lineRule="auto"/>
        <w:ind w:firstLine="567"/>
      </w:pPr>
      <w:r>
        <w:t>Подраздел «Реализация мер поддержки» раздела «Паспорта участников СВО» СИСТЕМЫ позволяет отобразить список всех мероприятий, назначенных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 w:rsidR="0082429D">
        <w:t xml:space="preserve"> и исполняемых в рамках межведомственного взаимодействия</w:t>
      </w:r>
      <w:r>
        <w:t>. Интерфейс подраздела «Реализация мер поддержки» приведен на рис. 2</w:t>
      </w:r>
      <w:r w:rsidR="00DA0EF4">
        <w:t>6</w:t>
      </w:r>
      <w:r>
        <w:t>.</w:t>
      </w:r>
    </w:p>
    <w:p w14:paraId="098506CD" w14:textId="77777777" w:rsidR="00CA5B51" w:rsidRDefault="00CA5B51" w:rsidP="00CA5B51">
      <w:pPr>
        <w:pStyle w:val="ad"/>
        <w:spacing w:line="240" w:lineRule="auto"/>
        <w:ind w:firstLine="567"/>
      </w:pPr>
    </w:p>
    <w:p w14:paraId="4F62A63C" w14:textId="7CF9A601" w:rsidR="00CA5B51" w:rsidRDefault="00D142A6" w:rsidP="00CA5B51">
      <w:pPr>
        <w:pStyle w:val="ad"/>
        <w:spacing w:line="240" w:lineRule="auto"/>
        <w:ind w:firstLine="0"/>
        <w:jc w:val="center"/>
      </w:pPr>
      <w:r w:rsidRPr="00D142A6">
        <w:rPr>
          <w:noProof/>
        </w:rPr>
        <w:drawing>
          <wp:inline distT="0" distB="0" distL="0" distR="0" wp14:anchorId="10626BA7" wp14:editId="347F6AA8">
            <wp:extent cx="6120130" cy="1073785"/>
            <wp:effectExtent l="152400" t="152400" r="356870" b="354965"/>
            <wp:docPr id="1015133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3328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903BBE" w14:textId="72474702" w:rsidR="00CA5B51" w:rsidRDefault="00CA5B51" w:rsidP="00CA5B51">
      <w:pPr>
        <w:pStyle w:val="ad"/>
        <w:spacing w:line="240" w:lineRule="auto"/>
        <w:ind w:left="720" w:firstLine="0"/>
      </w:pPr>
      <w:r>
        <w:t>Рис. 2</w:t>
      </w:r>
      <w:r w:rsidR="00DA0EF4">
        <w:t>6</w:t>
      </w:r>
      <w:r>
        <w:t>. Подраздел «</w:t>
      </w:r>
      <w:r w:rsidR="00DA0EF4">
        <w:t>Меры поддержки (межвед)</w:t>
      </w:r>
      <w:r>
        <w:t>» раздела «Паспорта участников СВО»</w:t>
      </w:r>
    </w:p>
    <w:p w14:paraId="3650A9BD" w14:textId="77777777" w:rsidR="00CA5B51" w:rsidRDefault="00CA5B51" w:rsidP="00CA5B51">
      <w:pPr>
        <w:pStyle w:val="ad"/>
        <w:spacing w:line="240" w:lineRule="auto"/>
        <w:ind w:left="720" w:firstLine="0"/>
      </w:pPr>
    </w:p>
    <w:p w14:paraId="4F8C7699" w14:textId="1162C9BB" w:rsidR="00CA5B51" w:rsidRDefault="00CA5B51" w:rsidP="00CA5B51">
      <w:pPr>
        <w:pStyle w:val="ad"/>
        <w:spacing w:line="240" w:lineRule="auto"/>
        <w:ind w:firstLine="567"/>
      </w:pPr>
      <w:r>
        <w:t>Список мероприятий, назначенных в рамках назначенных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 w:rsidR="00DA0EF4">
        <w:t xml:space="preserve"> и исполняемых в рамках межведомственного взаимодействия</w:t>
      </w:r>
      <w:r>
        <w:t xml:space="preserve">, может быть сформирован с учетом дополнительных фильтров, устанавливаемых пользователем с использованием верхней панели элементов подраздела: Муниципальное образование (Район); Населенный пункт; Статус паспорта семьи участника СВО; </w:t>
      </w:r>
      <w:r w:rsidR="00A4266C">
        <w:t>Сфера деятельности исполнителя; Мера поддержки (реализуемая исполнителем);</w:t>
      </w:r>
      <w:r>
        <w:t xml:space="preserve"> Статус мероприятия (см. рис. 2</w:t>
      </w:r>
      <w:r w:rsidR="00DA0EF4">
        <w:t>7</w:t>
      </w:r>
      <w:r>
        <w:t xml:space="preserve">). </w:t>
      </w:r>
    </w:p>
    <w:p w14:paraId="7D59B1C5" w14:textId="77777777" w:rsidR="00EF76AE" w:rsidRDefault="00EF76AE" w:rsidP="00CA5B51">
      <w:pPr>
        <w:pStyle w:val="ad"/>
        <w:spacing w:line="240" w:lineRule="auto"/>
        <w:ind w:firstLine="567"/>
      </w:pPr>
    </w:p>
    <w:p w14:paraId="5AAEBB99" w14:textId="5E0E3003" w:rsidR="00CA5B51" w:rsidRDefault="00D142A6" w:rsidP="00CA5B51">
      <w:pPr>
        <w:pStyle w:val="ad"/>
        <w:spacing w:line="240" w:lineRule="auto"/>
        <w:ind w:firstLine="0"/>
        <w:jc w:val="center"/>
      </w:pPr>
      <w:r w:rsidRPr="00D142A6">
        <w:rPr>
          <w:noProof/>
        </w:rPr>
        <w:drawing>
          <wp:inline distT="0" distB="0" distL="0" distR="0" wp14:anchorId="6154D534" wp14:editId="7F5143C6">
            <wp:extent cx="6120130" cy="153035"/>
            <wp:effectExtent l="133350" t="152400" r="337820" b="361315"/>
            <wp:docPr id="712591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132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5FCB9F" w14:textId="5D0A2AA2" w:rsidR="00CA5B51" w:rsidRDefault="00CA5B51" w:rsidP="00CA5B51">
      <w:pPr>
        <w:pStyle w:val="ad"/>
        <w:spacing w:line="240" w:lineRule="auto"/>
        <w:jc w:val="center"/>
      </w:pPr>
      <w:r>
        <w:t>Рис. 2</w:t>
      </w:r>
      <w:r w:rsidR="005F6DB7">
        <w:t>7</w:t>
      </w:r>
      <w:r>
        <w:t>. Параметры фильтра реализуемых мер поддержки</w:t>
      </w:r>
      <w:r w:rsidR="005F6DB7">
        <w:t>, исполняемых в рамках межведомственного взаимодействия</w:t>
      </w:r>
    </w:p>
    <w:p w14:paraId="02139A50" w14:textId="77777777" w:rsidR="00CA5B51" w:rsidRDefault="00CA5B51" w:rsidP="00CA5B51">
      <w:pPr>
        <w:pStyle w:val="ad"/>
        <w:spacing w:line="240" w:lineRule="auto"/>
        <w:ind w:left="720" w:firstLine="0"/>
      </w:pPr>
    </w:p>
    <w:p w14:paraId="0775FDA6" w14:textId="6BA1F6B1" w:rsidR="004B582B" w:rsidRDefault="004B582B" w:rsidP="004B582B">
      <w:pPr>
        <w:pStyle w:val="ad"/>
        <w:spacing w:line="240" w:lineRule="auto"/>
        <w:ind w:firstLine="567"/>
      </w:pPr>
      <w:r>
        <w:t>Для отмены (удаления) всех установленных фильтров в подразделе используется кнопка «Удалить фильтры» .</w:t>
      </w:r>
    </w:p>
    <w:p w14:paraId="3B1A9FEC" w14:textId="77777777" w:rsidR="004B582B" w:rsidRDefault="004B582B" w:rsidP="00CA5B51">
      <w:pPr>
        <w:pStyle w:val="ad"/>
        <w:spacing w:line="240" w:lineRule="auto"/>
        <w:ind w:firstLine="567"/>
      </w:pPr>
    </w:p>
    <w:p w14:paraId="451392CE" w14:textId="71DF9189" w:rsidR="00CA5B51" w:rsidRDefault="00CA5B51" w:rsidP="00CA5B51">
      <w:pPr>
        <w:pStyle w:val="ad"/>
        <w:spacing w:line="240" w:lineRule="auto"/>
        <w:ind w:firstLine="567"/>
      </w:pPr>
      <w:r>
        <w:t xml:space="preserve">Для перехода к паспорту семьи участника СВО используется кнопка </w:t>
      </w:r>
      <w:r w:rsidR="00D142A6" w:rsidRPr="00D142A6">
        <w:rPr>
          <w:noProof/>
        </w:rPr>
        <w:drawing>
          <wp:inline distT="0" distB="0" distL="0" distR="0" wp14:anchorId="28DF2FA7" wp14:editId="10B6D139">
            <wp:extent cx="257717" cy="230588"/>
            <wp:effectExtent l="0" t="0" r="9525" b="0"/>
            <wp:docPr id="766549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4926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226" cy="2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расположенная слева в строке табличной части списка мероприятий.</w:t>
      </w:r>
    </w:p>
    <w:p w14:paraId="1AF3B4F8" w14:textId="2B0C5481" w:rsidR="00CA5B51" w:rsidRDefault="00CA5B51" w:rsidP="00CA5B51">
      <w:pPr>
        <w:pStyle w:val="ad"/>
        <w:spacing w:line="240" w:lineRule="auto"/>
        <w:ind w:firstLine="567"/>
      </w:pPr>
      <w:r>
        <w:t>Для изменения и просмотра мероприятия, назначенного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 w:rsidR="00CD007D">
        <w:t xml:space="preserve"> и исполняемых в рамках межведомственного взаимодействия</w:t>
      </w:r>
      <w:r>
        <w:t xml:space="preserve"> используется кнопка </w:t>
      </w:r>
      <w:r w:rsidR="00D142A6" w:rsidRPr="00D142A6">
        <w:rPr>
          <w:noProof/>
        </w:rPr>
        <w:drawing>
          <wp:inline distT="0" distB="0" distL="0" distR="0" wp14:anchorId="1312B088" wp14:editId="40A55238">
            <wp:extent cx="222360" cy="198953"/>
            <wp:effectExtent l="0" t="0" r="6350" b="0"/>
            <wp:docPr id="134845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500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4319" cy="2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расположена слева в соответствующей строке списка назначенных мероприятий. Описание процесса работы мероприятиями, назначенными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 xml:space="preserve"> </w:t>
      </w:r>
      <w:r w:rsidR="00CD007D">
        <w:t xml:space="preserve">и исполняемых в рамках межведомственного взаимодействия </w:t>
      </w:r>
      <w:r>
        <w:t>приведено ниже в данном Руководстве).</w:t>
      </w:r>
    </w:p>
    <w:p w14:paraId="0BFF3658" w14:textId="77777777" w:rsidR="00CA5B51" w:rsidRDefault="00CA5B51" w:rsidP="00D142A6">
      <w:pPr>
        <w:pStyle w:val="ad"/>
        <w:spacing w:line="240" w:lineRule="auto"/>
        <w:ind w:firstLine="0"/>
      </w:pPr>
    </w:p>
    <w:p w14:paraId="61841962" w14:textId="58828C0B" w:rsidR="00912B7A" w:rsidRDefault="006A375A" w:rsidP="00912B7A">
      <w:pPr>
        <w:pStyle w:val="1"/>
        <w:numPr>
          <w:ilvl w:val="0"/>
          <w:numId w:val="9"/>
        </w:numPr>
      </w:pPr>
      <w:bookmarkStart w:id="13" w:name="_Toc208325908"/>
      <w:r>
        <w:lastRenderedPageBreak/>
        <w:t>Ведение Реестра выплат в</w:t>
      </w:r>
      <w:r w:rsidR="00912B7A">
        <w:t xml:space="preserve"> </w:t>
      </w:r>
      <w:r w:rsidR="00912B7A" w:rsidRPr="001444FE">
        <w:t>РСМВ «Помощь участникам СВО и членам их семей»</w:t>
      </w:r>
      <w:bookmarkEnd w:id="13"/>
    </w:p>
    <w:p w14:paraId="3321E933" w14:textId="77777777" w:rsidR="006A375A" w:rsidRDefault="006A375A" w:rsidP="00E21F27">
      <w:pPr>
        <w:pStyle w:val="ad"/>
        <w:spacing w:line="240" w:lineRule="auto"/>
        <w:ind w:firstLine="567"/>
      </w:pPr>
    </w:p>
    <w:p w14:paraId="6A413DB8" w14:textId="30F168BC" w:rsidR="00E21F27" w:rsidRDefault="006A375A" w:rsidP="00E21F27">
      <w:pPr>
        <w:pStyle w:val="ad"/>
        <w:spacing w:line="240" w:lineRule="auto"/>
        <w:ind w:firstLine="567"/>
      </w:pPr>
      <w:r>
        <w:t>Ведение реестра выплат в рамках реализуемых на уровне субъекта РФ и определенных в Российской Федерации мер поддержки для участников СВО осуществляется в р</w:t>
      </w:r>
      <w:r w:rsidR="00E21F27">
        <w:t>аздел</w:t>
      </w:r>
      <w:r>
        <w:t>е</w:t>
      </w:r>
      <w:r w:rsidR="00E21F27">
        <w:t xml:space="preserve"> </w:t>
      </w:r>
      <w:r w:rsidR="00E21F27" w:rsidRPr="002B69E8">
        <w:t>«</w:t>
      </w:r>
      <w:r w:rsidR="00E21F27">
        <w:t>Реестр выплат</w:t>
      </w:r>
      <w:r w:rsidR="00E21F27" w:rsidRPr="002B69E8">
        <w:t>»</w:t>
      </w:r>
      <w:r w:rsidR="00E21F27">
        <w:t xml:space="preserve"> СИСТЕМЫ</w:t>
      </w:r>
      <w:r>
        <w:t>.</w:t>
      </w:r>
      <w:r w:rsidR="00E21F27">
        <w:t xml:space="preserve"> Интерфейс раздела </w:t>
      </w:r>
      <w:r>
        <w:t xml:space="preserve">«Реестр выплат» </w:t>
      </w:r>
      <w:r w:rsidR="00E21F27">
        <w:t xml:space="preserve">приведен на рис. </w:t>
      </w:r>
      <w:r>
        <w:t>33.</w:t>
      </w:r>
    </w:p>
    <w:p w14:paraId="63E99B60" w14:textId="77777777" w:rsidR="00E21F27" w:rsidRDefault="00E21F27" w:rsidP="00E21F27">
      <w:pPr>
        <w:pStyle w:val="ad"/>
        <w:spacing w:line="240" w:lineRule="auto"/>
        <w:ind w:firstLine="0"/>
      </w:pPr>
    </w:p>
    <w:p w14:paraId="13FAA26C" w14:textId="7C4EF4B5" w:rsidR="00E21F27" w:rsidRDefault="002F2844" w:rsidP="00E21F27">
      <w:pPr>
        <w:pStyle w:val="ad"/>
        <w:spacing w:line="240" w:lineRule="auto"/>
        <w:ind w:firstLine="0"/>
        <w:jc w:val="center"/>
      </w:pPr>
      <w:r w:rsidRPr="002F2844">
        <w:rPr>
          <w:noProof/>
        </w:rPr>
        <w:drawing>
          <wp:inline distT="0" distB="0" distL="0" distR="0" wp14:anchorId="7C0ECB25" wp14:editId="2B59C17B">
            <wp:extent cx="6120130" cy="1188720"/>
            <wp:effectExtent l="152400" t="152400" r="356870" b="354330"/>
            <wp:docPr id="243791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9140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35B5F8" w14:textId="5E06DA6F" w:rsidR="00E21F27" w:rsidRDefault="00E21F27" w:rsidP="00E21F27">
      <w:pPr>
        <w:pStyle w:val="ad"/>
        <w:spacing w:line="240" w:lineRule="auto"/>
        <w:ind w:firstLine="0"/>
        <w:jc w:val="center"/>
      </w:pPr>
      <w:r>
        <w:t xml:space="preserve">Рис. </w:t>
      </w:r>
      <w:r w:rsidR="006A375A">
        <w:t>33</w:t>
      </w:r>
      <w:r>
        <w:t>. Реестр выплат</w:t>
      </w:r>
    </w:p>
    <w:p w14:paraId="5492AF6D" w14:textId="77777777" w:rsidR="00E21F27" w:rsidRDefault="00E21F27" w:rsidP="00E21F27">
      <w:pPr>
        <w:pStyle w:val="ad"/>
        <w:spacing w:line="240" w:lineRule="auto"/>
        <w:ind w:firstLine="851"/>
      </w:pPr>
    </w:p>
    <w:p w14:paraId="7137BE6A" w14:textId="77777777" w:rsidR="006A375A" w:rsidRDefault="006A375A" w:rsidP="006A375A">
      <w:pPr>
        <w:pStyle w:val="ad"/>
        <w:spacing w:line="240" w:lineRule="auto"/>
        <w:ind w:firstLine="567"/>
      </w:pPr>
      <w:r>
        <w:t xml:space="preserve">Для создания </w:t>
      </w:r>
      <w:r w:rsidR="00E21F27">
        <w:t xml:space="preserve">нового реестра выплат </w:t>
      </w:r>
      <w:r>
        <w:t>служит</w:t>
      </w:r>
      <w:r w:rsidR="00E21F27">
        <w:t xml:space="preserve"> кнопка «Новый реестр» </w:t>
      </w:r>
      <w:r w:rsidR="00E21F27">
        <w:rPr>
          <w:noProof/>
        </w:rPr>
        <w:drawing>
          <wp:inline distT="0" distB="0" distL="0" distR="0" wp14:anchorId="010ABD12" wp14:editId="14041A1B">
            <wp:extent cx="864179" cy="230948"/>
            <wp:effectExtent l="0" t="0" r="0" b="0"/>
            <wp:docPr id="12341814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55" cy="2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которая визуализирует форму заполнения начальных сведений о реестре выплат (см. рис. 34)</w:t>
      </w:r>
      <w:r w:rsidR="00E21F27">
        <w:t xml:space="preserve">. </w:t>
      </w:r>
    </w:p>
    <w:p w14:paraId="0AB57175" w14:textId="77777777" w:rsidR="006A375A" w:rsidRDefault="006A375A" w:rsidP="006A375A">
      <w:pPr>
        <w:pStyle w:val="ad"/>
        <w:spacing w:line="240" w:lineRule="auto"/>
        <w:ind w:firstLine="0"/>
      </w:pPr>
    </w:p>
    <w:p w14:paraId="0A4E4FB3" w14:textId="590644C5" w:rsidR="003B6CEC" w:rsidRDefault="002F2844" w:rsidP="009E45F1">
      <w:pPr>
        <w:pStyle w:val="ad"/>
        <w:spacing w:line="240" w:lineRule="auto"/>
        <w:ind w:firstLine="0"/>
        <w:jc w:val="center"/>
      </w:pPr>
      <w:r w:rsidRPr="002F2844">
        <w:rPr>
          <w:noProof/>
        </w:rPr>
        <w:drawing>
          <wp:inline distT="0" distB="0" distL="0" distR="0" wp14:anchorId="60892490" wp14:editId="167DDC89">
            <wp:extent cx="6120130" cy="795655"/>
            <wp:effectExtent l="152400" t="152400" r="356870" b="366395"/>
            <wp:docPr id="437716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1685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C9323" w14:textId="41A459DD" w:rsidR="009E45F1" w:rsidRDefault="009E45F1" w:rsidP="009E45F1">
      <w:pPr>
        <w:pStyle w:val="ad"/>
        <w:spacing w:line="240" w:lineRule="auto"/>
        <w:ind w:firstLine="0"/>
        <w:jc w:val="center"/>
      </w:pPr>
      <w:r>
        <w:t>Рис. 34. Заполнение начальных сведений о реестре выплат</w:t>
      </w:r>
    </w:p>
    <w:p w14:paraId="75E7E04B" w14:textId="77777777" w:rsidR="009E45F1" w:rsidRDefault="009E45F1" w:rsidP="009E45F1">
      <w:pPr>
        <w:pStyle w:val="ad"/>
        <w:spacing w:line="240" w:lineRule="auto"/>
        <w:ind w:firstLine="0"/>
      </w:pPr>
    </w:p>
    <w:p w14:paraId="24A3FEC8" w14:textId="77777777" w:rsidR="009E45F1" w:rsidRDefault="009E45F1" w:rsidP="009E45F1">
      <w:pPr>
        <w:pStyle w:val="ad"/>
        <w:spacing w:line="240" w:lineRule="auto"/>
        <w:ind w:firstLine="0"/>
      </w:pPr>
      <w:r>
        <w:t>Пользователем в форме (см. рис. 34) заполняются: № реестра, дата его составления и КБК. Процесс заполнения начальных сведений о реестре выплат завершается нажатием на кнопку «Создать». Созданный новый реестр выплат (см. рис. 35) позволит пользователю указать:</w:t>
      </w:r>
    </w:p>
    <w:p w14:paraId="55260E65" w14:textId="1A5ACAF7" w:rsidR="009E45F1" w:rsidRDefault="009E45F1" w:rsidP="009E45F1">
      <w:pPr>
        <w:pStyle w:val="ad"/>
        <w:numPr>
          <w:ilvl w:val="0"/>
          <w:numId w:val="15"/>
        </w:numPr>
        <w:spacing w:line="240" w:lineRule="auto"/>
        <w:ind w:left="709"/>
      </w:pPr>
      <w:r>
        <w:t>на вкладке «Общие сведения»: меру поддержки, в рамках которой осуществляется выплата и НПА (список НПА), регламентирующих предоставление меры поддержки;</w:t>
      </w:r>
    </w:p>
    <w:p w14:paraId="0101BC0C" w14:textId="79412D49" w:rsidR="009E45F1" w:rsidRDefault="009E45F1" w:rsidP="009E45F1">
      <w:pPr>
        <w:pStyle w:val="ad"/>
        <w:numPr>
          <w:ilvl w:val="0"/>
          <w:numId w:val="15"/>
        </w:numPr>
        <w:spacing w:line="240" w:lineRule="auto"/>
        <w:ind w:left="709"/>
      </w:pPr>
      <w:r>
        <w:t>на вкладке «Военнослужащие и члены их семей»: список получателей, суммы выплат, расчетные реквизиты и необходимость создания паспорта семьи участника СВО (см. рис. 36).</w:t>
      </w:r>
    </w:p>
    <w:p w14:paraId="540D155E" w14:textId="77777777" w:rsidR="009E45F1" w:rsidRDefault="009E45F1" w:rsidP="009E45F1">
      <w:pPr>
        <w:pStyle w:val="ad"/>
        <w:spacing w:line="240" w:lineRule="auto"/>
        <w:ind w:firstLine="0"/>
      </w:pPr>
    </w:p>
    <w:p w14:paraId="47B74F00" w14:textId="1EF0EF6D" w:rsidR="009E45F1" w:rsidRDefault="00294DAE" w:rsidP="009E45F1">
      <w:pPr>
        <w:pStyle w:val="ad"/>
        <w:spacing w:line="240" w:lineRule="auto"/>
        <w:ind w:firstLine="0"/>
      </w:pPr>
      <w:r w:rsidRPr="00294DAE">
        <w:lastRenderedPageBreak/>
        <w:drawing>
          <wp:inline distT="0" distB="0" distL="0" distR="0" wp14:anchorId="1C1DE5BE" wp14:editId="46B33B0B">
            <wp:extent cx="6120130" cy="2207895"/>
            <wp:effectExtent l="152400" t="152400" r="356870" b="363855"/>
            <wp:docPr id="930926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2630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28306" w14:textId="64ED004B" w:rsidR="00E17D0D" w:rsidRDefault="009E45F1" w:rsidP="00294DAE">
      <w:pPr>
        <w:pStyle w:val="ad"/>
        <w:spacing w:line="240" w:lineRule="auto"/>
        <w:ind w:firstLine="0"/>
        <w:jc w:val="center"/>
      </w:pPr>
      <w:r>
        <w:t>Рис. 35. Созданный реестр выплат</w:t>
      </w:r>
    </w:p>
    <w:p w14:paraId="0209EEC6" w14:textId="1E77C22A" w:rsidR="00E17D0D" w:rsidRDefault="00E17D0D" w:rsidP="006A375A">
      <w:pPr>
        <w:pStyle w:val="ad"/>
        <w:spacing w:line="240" w:lineRule="auto"/>
        <w:ind w:firstLine="567"/>
      </w:pPr>
      <w:r>
        <w:t>В случае включения опции создания паспорта семьи участника СВО и при отсутствии активного паспорта семьи участника СВО для данного участника СВО, паспорт участника СВО будет создан СИСТЕМОЙ после сохранения реестра выплат. Указанная в реестре выплат, мера поддержки будет добавлена в паспорт семьи участника СВО со статусом «Исполнено» («Предоставлено»).</w:t>
      </w:r>
    </w:p>
    <w:p w14:paraId="48707C58" w14:textId="505D7ADF" w:rsidR="00E17D0D" w:rsidRDefault="00E17D0D" w:rsidP="00E17D0D">
      <w:pPr>
        <w:pStyle w:val="ad"/>
        <w:spacing w:line="240" w:lineRule="auto"/>
        <w:ind w:firstLine="567"/>
      </w:pPr>
      <w:r>
        <w:t xml:space="preserve">Для внесения </w:t>
      </w:r>
      <w:r w:rsidR="00E21F27">
        <w:t>изменени</w:t>
      </w:r>
      <w:r>
        <w:t xml:space="preserve">й в </w:t>
      </w:r>
      <w:r w:rsidR="00E21F27">
        <w:t xml:space="preserve">реестр выплат </w:t>
      </w:r>
      <w:r>
        <w:t>используется</w:t>
      </w:r>
      <w:r w:rsidR="00E21F27">
        <w:t xml:space="preserve"> кнопка </w:t>
      </w:r>
      <w:r w:rsidR="00E21F27" w:rsidRPr="0054681E">
        <w:rPr>
          <w:noProof/>
        </w:rPr>
        <w:drawing>
          <wp:inline distT="0" distB="0" distL="0" distR="0" wp14:anchorId="7C6A4AFC" wp14:editId="14CB8E56">
            <wp:extent cx="219106" cy="266737"/>
            <wp:effectExtent l="0" t="0" r="9525" b="0"/>
            <wp:docPr id="13814438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8963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F27">
        <w:t>, расположена слева в соответствующей строке реестра выплат</w:t>
      </w:r>
      <w:r>
        <w:t>. Порядок работы при изменении реестра выплат не отличается от описанного выше в данном разделе для создания нового реестра выплат.</w:t>
      </w:r>
    </w:p>
    <w:p w14:paraId="348529D3" w14:textId="4B8302EB" w:rsidR="00B971F6" w:rsidRDefault="00461A39" w:rsidP="00B971F6">
      <w:pPr>
        <w:pStyle w:val="1"/>
        <w:numPr>
          <w:ilvl w:val="0"/>
          <w:numId w:val="9"/>
        </w:numPr>
      </w:pPr>
      <w:bookmarkStart w:id="14" w:name="_Toc208325909"/>
      <w:r>
        <w:t>Обработка обращение от участников СВО и их законных представителей</w:t>
      </w:r>
      <w:r w:rsidR="00B971F6">
        <w:t xml:space="preserve"> в </w:t>
      </w:r>
      <w:r w:rsidR="00B971F6" w:rsidRPr="001444FE">
        <w:t>РСМВ «Помощь участникам СВО и членам их семей»</w:t>
      </w:r>
      <w:bookmarkEnd w:id="14"/>
    </w:p>
    <w:p w14:paraId="73A25E50" w14:textId="77777777" w:rsidR="00B971F6" w:rsidRDefault="00B971F6" w:rsidP="00B971F6">
      <w:pPr>
        <w:pStyle w:val="ad"/>
        <w:spacing w:line="240" w:lineRule="auto"/>
        <w:ind w:firstLine="567"/>
      </w:pPr>
    </w:p>
    <w:p w14:paraId="2DBDCBF2" w14:textId="1EA1E449" w:rsidR="00692DD4" w:rsidRDefault="002605AF" w:rsidP="00692DD4">
      <w:pPr>
        <w:pStyle w:val="ad"/>
        <w:spacing w:line="240" w:lineRule="auto"/>
        <w:ind w:firstLine="567"/>
      </w:pPr>
      <w:r>
        <w:t>Подраздел «Обращения граждан» раздела «Работа с обращениями» СИСТЕМЫ позволяет как создавать новые обращения от участников СВО, членов их семей и их законных представителей, так и обрабатывать поданные и зарегистрированные в СИСТЕМЕ через различные интерфейсы СИСТЕМЫ обращения</w:t>
      </w:r>
      <w:r w:rsidR="00692DD4">
        <w:t xml:space="preserve">. Интерфейс </w:t>
      </w:r>
      <w:r>
        <w:t>подраздела «Обращения граждан» раздела «Работа с обращениями»</w:t>
      </w:r>
      <w:r w:rsidR="00692DD4">
        <w:t xml:space="preserve"> приведен на рис. 3</w:t>
      </w:r>
      <w:r>
        <w:t>7</w:t>
      </w:r>
      <w:r w:rsidR="00692DD4">
        <w:t>.</w:t>
      </w:r>
    </w:p>
    <w:p w14:paraId="016A0558" w14:textId="77777777" w:rsidR="00692DD4" w:rsidRDefault="00692DD4" w:rsidP="00692DD4">
      <w:pPr>
        <w:pStyle w:val="ad"/>
        <w:spacing w:line="240" w:lineRule="auto"/>
        <w:ind w:firstLine="567"/>
      </w:pPr>
    </w:p>
    <w:p w14:paraId="5B5BAB9A" w14:textId="46869E3F" w:rsidR="00692DD4" w:rsidRDefault="00294DAE" w:rsidP="00692DD4">
      <w:pPr>
        <w:pStyle w:val="ad"/>
        <w:spacing w:line="240" w:lineRule="auto"/>
        <w:ind w:firstLine="0"/>
        <w:jc w:val="center"/>
      </w:pPr>
      <w:r w:rsidRPr="00294DAE">
        <w:drawing>
          <wp:inline distT="0" distB="0" distL="0" distR="0" wp14:anchorId="3571BEE4" wp14:editId="32EFDAC9">
            <wp:extent cx="6120130" cy="1162050"/>
            <wp:effectExtent l="152400" t="152400" r="356870" b="361950"/>
            <wp:docPr id="2020863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6382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D31A58" w14:textId="22C512F5" w:rsidR="00692DD4" w:rsidRDefault="00692DD4" w:rsidP="00692DD4">
      <w:pPr>
        <w:pStyle w:val="ad"/>
        <w:spacing w:line="240" w:lineRule="auto"/>
        <w:ind w:firstLine="567"/>
        <w:jc w:val="center"/>
      </w:pPr>
      <w:r>
        <w:t xml:space="preserve">Рис. </w:t>
      </w:r>
      <w:r w:rsidR="002605AF">
        <w:t>37</w:t>
      </w:r>
      <w:r>
        <w:t>. Подраздел «Обращения граждан» раздела «Работа с обращениями»</w:t>
      </w:r>
    </w:p>
    <w:p w14:paraId="4BA6A0BF" w14:textId="77777777" w:rsidR="00692DD4" w:rsidRDefault="00692DD4" w:rsidP="00692DD4">
      <w:pPr>
        <w:pStyle w:val="ad"/>
        <w:spacing w:line="240" w:lineRule="auto"/>
        <w:ind w:firstLine="567"/>
      </w:pPr>
    </w:p>
    <w:p w14:paraId="15F2B160" w14:textId="4A17E829" w:rsidR="002605AF" w:rsidRDefault="00692DD4" w:rsidP="00692DD4">
      <w:pPr>
        <w:pStyle w:val="ad"/>
        <w:spacing w:line="240" w:lineRule="auto"/>
        <w:ind w:firstLine="567"/>
      </w:pPr>
      <w:r>
        <w:lastRenderedPageBreak/>
        <w:t xml:space="preserve">Для создания (регистрации) нового обращения от участника СВО, его законного представителя используется кнопка «Новое обращение» </w:t>
      </w:r>
      <w:r w:rsidR="00294DAE" w:rsidRPr="00294DAE">
        <w:drawing>
          <wp:inline distT="0" distB="0" distL="0" distR="0" wp14:anchorId="12325A98" wp14:editId="2AF11CD3">
            <wp:extent cx="682072" cy="266333"/>
            <wp:effectExtent l="0" t="0" r="3810" b="635"/>
            <wp:docPr id="116243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388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90570" cy="26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5AF">
        <w:t xml:space="preserve">, которая визуализирует форму заполнения начальных сведений об обращении (см. рис. 37). </w:t>
      </w:r>
      <w:r>
        <w:t xml:space="preserve"> </w:t>
      </w:r>
    </w:p>
    <w:p w14:paraId="7143FBCB" w14:textId="77777777" w:rsidR="002605AF" w:rsidRDefault="002605AF" w:rsidP="00692DD4">
      <w:pPr>
        <w:pStyle w:val="ad"/>
        <w:spacing w:line="240" w:lineRule="auto"/>
        <w:ind w:firstLine="567"/>
      </w:pPr>
    </w:p>
    <w:p w14:paraId="0A5EC84C" w14:textId="7C77FF1C" w:rsidR="002605AF" w:rsidRDefault="00294DAE" w:rsidP="009502B6">
      <w:pPr>
        <w:pStyle w:val="ad"/>
        <w:spacing w:line="240" w:lineRule="auto"/>
        <w:ind w:firstLine="0"/>
        <w:jc w:val="center"/>
      </w:pPr>
      <w:r w:rsidRPr="00294DAE">
        <w:drawing>
          <wp:inline distT="0" distB="0" distL="0" distR="0" wp14:anchorId="2282D813" wp14:editId="27CD5FAC">
            <wp:extent cx="6120130" cy="2315845"/>
            <wp:effectExtent l="152400" t="152400" r="356870" b="370205"/>
            <wp:docPr id="1431112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11246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E0C6AC" w14:textId="244C2411" w:rsidR="009502B6" w:rsidRDefault="009502B6" w:rsidP="009502B6">
      <w:pPr>
        <w:pStyle w:val="ad"/>
        <w:spacing w:line="240" w:lineRule="auto"/>
        <w:ind w:firstLine="567"/>
        <w:jc w:val="center"/>
      </w:pPr>
      <w:r>
        <w:t>Рис. 38. Форма заполнения начальных сведений об обращении</w:t>
      </w:r>
    </w:p>
    <w:p w14:paraId="4FC1AB70" w14:textId="77777777" w:rsidR="002605AF" w:rsidRDefault="002605AF" w:rsidP="00692DD4">
      <w:pPr>
        <w:pStyle w:val="ad"/>
        <w:spacing w:line="240" w:lineRule="auto"/>
        <w:ind w:firstLine="567"/>
      </w:pPr>
    </w:p>
    <w:p w14:paraId="0BA69BAD" w14:textId="77777777" w:rsidR="0041428D" w:rsidRDefault="0041428D" w:rsidP="0041428D">
      <w:pPr>
        <w:pStyle w:val="ad"/>
        <w:spacing w:line="240" w:lineRule="auto"/>
        <w:ind w:firstLine="0"/>
      </w:pPr>
      <w:r>
        <w:t>Пользователем в форме (см. рис. 38) заполняются: сведения об учреждении (организации, комиссии), в которое подается обращение; сведения об участнике СВО и в случае подаче обращения от имени законного представителя – сведения о законном представителе; категория обращения и описание ситуации для разрешения которой подается обращение. Процесс заполнения начальных сведений об обращении завершается нажатием на кнопку «Зарегистрировать». После регистрации нового обращения, пользователю будет визуализирована форма (карточка) обращения, в которой производятся все дальнейшие действия по обработке обращения (см. рис. 39).</w:t>
      </w:r>
    </w:p>
    <w:p w14:paraId="7D03AD22" w14:textId="77777777" w:rsidR="0041428D" w:rsidRDefault="0041428D" w:rsidP="0041428D">
      <w:pPr>
        <w:pStyle w:val="ad"/>
        <w:spacing w:line="240" w:lineRule="auto"/>
        <w:ind w:firstLine="0"/>
      </w:pPr>
    </w:p>
    <w:p w14:paraId="2D00FA4C" w14:textId="1539F9B3" w:rsidR="00F517B0" w:rsidRDefault="00294DAE" w:rsidP="00F517B0">
      <w:pPr>
        <w:pStyle w:val="ad"/>
        <w:spacing w:line="240" w:lineRule="auto"/>
        <w:ind w:firstLine="0"/>
        <w:jc w:val="center"/>
      </w:pPr>
      <w:r w:rsidRPr="00294DAE">
        <w:lastRenderedPageBreak/>
        <w:drawing>
          <wp:inline distT="0" distB="0" distL="0" distR="0" wp14:anchorId="6C2D0A56" wp14:editId="07BF46EF">
            <wp:extent cx="6120130" cy="3234055"/>
            <wp:effectExtent l="152400" t="152400" r="356870" b="366395"/>
            <wp:docPr id="1732994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9439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E597F3" w14:textId="07D4E8D1" w:rsidR="00F517B0" w:rsidRDefault="00F517B0" w:rsidP="00F517B0">
      <w:pPr>
        <w:pStyle w:val="ad"/>
        <w:spacing w:line="240" w:lineRule="auto"/>
        <w:ind w:firstLine="0"/>
        <w:jc w:val="center"/>
      </w:pPr>
      <w:r>
        <w:t>Рис. 39. Форма обращения</w:t>
      </w:r>
    </w:p>
    <w:p w14:paraId="60C51C26" w14:textId="77777777" w:rsidR="00F517B0" w:rsidRDefault="00F517B0" w:rsidP="0041428D">
      <w:pPr>
        <w:pStyle w:val="ad"/>
        <w:spacing w:line="240" w:lineRule="auto"/>
        <w:ind w:firstLine="0"/>
      </w:pPr>
    </w:p>
    <w:p w14:paraId="72949FB4" w14:textId="3F030562" w:rsidR="00F517B0" w:rsidRDefault="00F517B0" w:rsidP="0041428D">
      <w:pPr>
        <w:pStyle w:val="ad"/>
        <w:spacing w:line="240" w:lineRule="auto"/>
        <w:ind w:firstLine="0"/>
      </w:pPr>
      <w:r>
        <w:t>Форма обращения (см. рис. 39) структурно содержит следующие разделы: «Данные обращения», «Мероприятия по исполнению обращения», «Прилагаемые документы», «Сообщения заявителю» и «Работа координатора».</w:t>
      </w:r>
    </w:p>
    <w:p w14:paraId="7973337F" w14:textId="77777777" w:rsidR="00F517B0" w:rsidRDefault="00F517B0" w:rsidP="0041428D">
      <w:pPr>
        <w:pStyle w:val="ad"/>
        <w:spacing w:line="240" w:lineRule="auto"/>
        <w:ind w:firstLine="0"/>
      </w:pPr>
    </w:p>
    <w:p w14:paraId="3AD38412" w14:textId="3C056C5B" w:rsidR="00F517B0" w:rsidRDefault="00F517B0" w:rsidP="0041428D">
      <w:pPr>
        <w:pStyle w:val="ad"/>
        <w:spacing w:line="240" w:lineRule="auto"/>
        <w:ind w:firstLine="0"/>
      </w:pPr>
      <w:r>
        <w:t>В разделе «Данные обращения» пользователем могут быть заданы сведения об участнике СВО с использованием кнопки «Задать/Изменить сведения о военнослужащем» (см. рис. 39 – кнопка выделена красным прямоугольником). Форма заполнения сведений о военнослужащем приведена на рис 40.</w:t>
      </w:r>
    </w:p>
    <w:p w14:paraId="1A5DB8E6" w14:textId="77777777" w:rsidR="00EF76AE" w:rsidRDefault="00EF76AE" w:rsidP="0041428D">
      <w:pPr>
        <w:pStyle w:val="ad"/>
        <w:spacing w:line="240" w:lineRule="auto"/>
        <w:ind w:firstLine="0"/>
      </w:pPr>
    </w:p>
    <w:p w14:paraId="14909F9F" w14:textId="63191D31" w:rsidR="00F517B0" w:rsidRDefault="00294DAE" w:rsidP="00AA27C3">
      <w:pPr>
        <w:pStyle w:val="ad"/>
        <w:spacing w:line="240" w:lineRule="auto"/>
        <w:ind w:firstLine="0"/>
        <w:jc w:val="center"/>
      </w:pPr>
      <w:r w:rsidRPr="00294DAE">
        <w:lastRenderedPageBreak/>
        <w:drawing>
          <wp:inline distT="0" distB="0" distL="0" distR="0" wp14:anchorId="5581CD72" wp14:editId="148BA490">
            <wp:extent cx="6120130" cy="3310255"/>
            <wp:effectExtent l="152400" t="152400" r="356870" b="366395"/>
            <wp:docPr id="1883716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166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EA66AB" w14:textId="38CD7A66" w:rsidR="00F517B0" w:rsidRDefault="00AA27C3" w:rsidP="00AA27C3">
      <w:pPr>
        <w:pStyle w:val="ad"/>
        <w:spacing w:line="240" w:lineRule="auto"/>
        <w:ind w:firstLine="0"/>
        <w:jc w:val="center"/>
      </w:pPr>
      <w:r>
        <w:t>Рис. 40. Форма сведений о военнослужащем</w:t>
      </w:r>
    </w:p>
    <w:p w14:paraId="713C84FE" w14:textId="77777777" w:rsidR="00AA27C3" w:rsidRDefault="00AA27C3" w:rsidP="00AA27C3">
      <w:pPr>
        <w:pStyle w:val="ad"/>
        <w:spacing w:line="240" w:lineRule="auto"/>
        <w:ind w:firstLine="0"/>
      </w:pPr>
    </w:p>
    <w:p w14:paraId="78CC73CE" w14:textId="5880EBE5" w:rsidR="00AA27C3" w:rsidRDefault="00AA27C3" w:rsidP="00AA27C3">
      <w:pPr>
        <w:pStyle w:val="ad"/>
        <w:spacing w:line="240" w:lineRule="auto"/>
        <w:ind w:firstLine="0"/>
      </w:pPr>
      <w:r>
        <w:t>Форма заполнения сведений о военнослужащем помимо установочных данных о военнослужащем, адреса места жительства (места пребывания) и документа, удостоверяющего личность военнослужащего, содержит разделы, позволяющие задать сведения о родственниках и законных представителей военнослужащего и иных документах военнослужащего (см. рис. 40).</w:t>
      </w:r>
    </w:p>
    <w:p w14:paraId="7E98DA0B" w14:textId="1096C5CC" w:rsidR="00C3019E" w:rsidRDefault="00C3019E" w:rsidP="00C3019E">
      <w:pPr>
        <w:pStyle w:val="ad"/>
        <w:spacing w:line="240" w:lineRule="auto"/>
        <w:ind w:firstLine="567"/>
      </w:pPr>
      <w:r>
        <w:t>Результат обработки обращения указывается в разделе «Данные обращения» в параметре «Статус обращения» с возможным указанием комментария (см. рис. 39).</w:t>
      </w:r>
    </w:p>
    <w:p w14:paraId="364FD126" w14:textId="241DA33F" w:rsidR="00C3019E" w:rsidRDefault="00C3019E" w:rsidP="00C3019E">
      <w:pPr>
        <w:pStyle w:val="ad"/>
        <w:spacing w:line="240" w:lineRule="auto"/>
        <w:ind w:firstLine="567"/>
      </w:pPr>
      <w:r>
        <w:t>В тех случаях, когда в рамках исполнения обращения необходимо выполнить перечень мероприятий и/или предоставить меры поддержки, последние указываются в разделе «Мероприятия по исполнению обращения». Вид формы заполнения сведений о мероприятии по исполнении обращения приведена на рис. 41.</w:t>
      </w:r>
    </w:p>
    <w:p w14:paraId="1508913C" w14:textId="413355FE" w:rsidR="00C3019E" w:rsidRDefault="00294DAE" w:rsidP="00A226BD">
      <w:pPr>
        <w:pStyle w:val="ad"/>
        <w:spacing w:line="240" w:lineRule="auto"/>
        <w:ind w:firstLine="0"/>
        <w:jc w:val="center"/>
      </w:pPr>
      <w:r w:rsidRPr="00294DAE">
        <w:lastRenderedPageBreak/>
        <w:drawing>
          <wp:inline distT="0" distB="0" distL="0" distR="0" wp14:anchorId="6976D3A7" wp14:editId="381E34E9">
            <wp:extent cx="6120130" cy="2967990"/>
            <wp:effectExtent l="152400" t="152400" r="356870" b="365760"/>
            <wp:docPr id="969633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63350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1D6CD5" w14:textId="77777777" w:rsidR="00AA27C3" w:rsidRDefault="00AA27C3" w:rsidP="00AA27C3">
      <w:pPr>
        <w:pStyle w:val="ad"/>
        <w:spacing w:line="240" w:lineRule="auto"/>
        <w:ind w:firstLine="0"/>
      </w:pPr>
    </w:p>
    <w:p w14:paraId="715F033C" w14:textId="4760E285" w:rsidR="00A226BD" w:rsidRDefault="00A226BD" w:rsidP="00A226BD">
      <w:pPr>
        <w:pStyle w:val="ad"/>
        <w:spacing w:line="240" w:lineRule="auto"/>
        <w:ind w:firstLine="0"/>
        <w:jc w:val="center"/>
      </w:pPr>
      <w:r>
        <w:t>Рис. 41. Сведения о мероприятии, реализуемом в рамках исполнения обращения</w:t>
      </w:r>
    </w:p>
    <w:p w14:paraId="3FEC900C" w14:textId="77777777" w:rsidR="00A226BD" w:rsidRDefault="00A226BD" w:rsidP="00AA27C3">
      <w:pPr>
        <w:pStyle w:val="ad"/>
        <w:spacing w:line="240" w:lineRule="auto"/>
        <w:ind w:firstLine="0"/>
      </w:pPr>
    </w:p>
    <w:p w14:paraId="062C0C76" w14:textId="4A80201B" w:rsidR="00A226BD" w:rsidRDefault="00A226BD" w:rsidP="00AA27C3">
      <w:pPr>
        <w:pStyle w:val="ad"/>
        <w:spacing w:line="240" w:lineRule="auto"/>
        <w:ind w:firstLine="0"/>
      </w:pPr>
      <w:r>
        <w:t>При необходимости приложения документов по результатам исполнения мероприятия, документы прилагаются на вкладке «Прилагаемые документы» формы сведений о мероприятии (рис. 41) после создания нового (редактирования существующего) мероприятия.</w:t>
      </w:r>
    </w:p>
    <w:p w14:paraId="66ED9515" w14:textId="263847B5" w:rsidR="00A226BD" w:rsidRDefault="00A226BD" w:rsidP="00AA27C3">
      <w:pPr>
        <w:pStyle w:val="ad"/>
        <w:spacing w:line="240" w:lineRule="auto"/>
        <w:ind w:firstLine="0"/>
      </w:pPr>
      <w:r>
        <w:t>Все документы, прилагаемые к мероприятиям в рамках исполнения обращения будут отображены в разделе «Прилагаемые документы» формы обращения (см. рис. 39).</w:t>
      </w:r>
    </w:p>
    <w:p w14:paraId="6A9C620B" w14:textId="77777777" w:rsidR="00A226BD" w:rsidRDefault="00A226BD" w:rsidP="00AA27C3">
      <w:pPr>
        <w:pStyle w:val="ad"/>
        <w:spacing w:line="240" w:lineRule="auto"/>
        <w:ind w:firstLine="0"/>
      </w:pPr>
    </w:p>
    <w:p w14:paraId="28A78F2D" w14:textId="79E09EE4" w:rsidR="00EF76AE" w:rsidRPr="00044F30" w:rsidRDefault="00044F30" w:rsidP="00294DAE">
      <w:pPr>
        <w:pStyle w:val="ad"/>
        <w:spacing w:line="240" w:lineRule="auto"/>
        <w:ind w:firstLine="0"/>
      </w:pPr>
      <w:r>
        <w:t xml:space="preserve">По итогам рассмотрения обращения от участника СВО или его законного представителя и при изменении статуса обращения, заявителю в случае указания последним при подаче обращения адреса электронной почты, будет направлено уведомление о результатах рассмотрения обращения (изменении статуса рассмотрения обращения). Уведомления, направленные заявителю в рамках обращения, имеют свое отражение в разделе «Сообщения заявителю» формы обращения (см. рис. </w:t>
      </w:r>
      <w:r w:rsidR="004B0569">
        <w:t>42</w:t>
      </w:r>
      <w:r>
        <w:t>).</w:t>
      </w:r>
    </w:p>
    <w:p w14:paraId="70AB25B9" w14:textId="371B7C58" w:rsidR="008A617E" w:rsidRDefault="00244AFB" w:rsidP="008A617E">
      <w:pPr>
        <w:pStyle w:val="1"/>
        <w:numPr>
          <w:ilvl w:val="0"/>
          <w:numId w:val="9"/>
        </w:numPr>
      </w:pPr>
      <w:bookmarkStart w:id="15" w:name="_Toc208325910"/>
      <w:r>
        <w:t>Работа с паспортами семей участников СВО в</w:t>
      </w:r>
      <w:r w:rsidR="008A617E">
        <w:t xml:space="preserve"> </w:t>
      </w:r>
      <w:r w:rsidR="008A617E" w:rsidRPr="001444FE">
        <w:t>РСМВ «Помощь участникам СВО и членам их семей»</w:t>
      </w:r>
      <w:bookmarkEnd w:id="15"/>
    </w:p>
    <w:p w14:paraId="25C89CF4" w14:textId="77777777" w:rsidR="00EF76AE" w:rsidRDefault="00EF76AE" w:rsidP="000F2C90">
      <w:pPr>
        <w:pStyle w:val="ad"/>
        <w:spacing w:line="240" w:lineRule="auto"/>
        <w:ind w:firstLine="567"/>
      </w:pPr>
    </w:p>
    <w:p w14:paraId="74838E1F" w14:textId="3F2C6918" w:rsidR="000F2C90" w:rsidRDefault="000F2C90" w:rsidP="000F2C90">
      <w:pPr>
        <w:pStyle w:val="ad"/>
        <w:spacing w:line="240" w:lineRule="auto"/>
        <w:ind w:firstLine="567"/>
      </w:pPr>
      <w:r>
        <w:t>Создание и работа с паспортами семей участников СВО осуществляется в подразделе «Паспорт семьи участника СВО» раздела «Паспорта участников СВО».  Данный подраздел обеспечивает централизованную разработку паспортов семей участников СВО, включая разработку индивидуальных планов социальных мероприятий в рамках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>. Форма паспорта семьи участника СВО позволяет обеспечивать учет мероприятий, назначенных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 xml:space="preserve">, в том числе, в рамках межведомственного взаимодействия, а так же, обработку запросов на предоставление доступа к паспортам семей участников СВО от учреждений (организаций, комиссий), отличных от той, </w:t>
      </w:r>
      <w:r>
        <w:lastRenderedPageBreak/>
        <w:t>которой был создан паспорт семьи участника СВО и на территории обслуживания (работы), которой проживает семья участника СВО. Интерфейс подраздела «Паспорт семьи участника СВО» раздела «Паспорта участников СВО» приведен на рис. 43.</w:t>
      </w:r>
    </w:p>
    <w:p w14:paraId="1036F3DF" w14:textId="77777777" w:rsidR="000F2C90" w:rsidRDefault="000F2C90" w:rsidP="000F2C90">
      <w:pPr>
        <w:pStyle w:val="ad"/>
        <w:spacing w:line="240" w:lineRule="auto"/>
        <w:ind w:firstLine="567"/>
      </w:pPr>
    </w:p>
    <w:p w14:paraId="27365EF8" w14:textId="3BFB2F38" w:rsidR="000F2C90" w:rsidRDefault="00294DAE" w:rsidP="000F2C90">
      <w:pPr>
        <w:pStyle w:val="ad"/>
        <w:spacing w:line="240" w:lineRule="auto"/>
        <w:ind w:firstLine="0"/>
        <w:jc w:val="center"/>
      </w:pPr>
      <w:r w:rsidRPr="00294DAE">
        <w:drawing>
          <wp:inline distT="0" distB="0" distL="0" distR="0" wp14:anchorId="2E4F59CD" wp14:editId="770CE549">
            <wp:extent cx="6120130" cy="1046480"/>
            <wp:effectExtent l="152400" t="152400" r="356870" b="363220"/>
            <wp:docPr id="1061772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7232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E62955" w14:textId="64FFB7AD" w:rsidR="000F2C90" w:rsidRDefault="000F2C90" w:rsidP="000F2C90">
      <w:pPr>
        <w:pStyle w:val="ad"/>
        <w:spacing w:line="240" w:lineRule="auto"/>
        <w:ind w:firstLine="567"/>
        <w:jc w:val="center"/>
      </w:pPr>
      <w:r>
        <w:t>Рис. 43. Подраздел «Паспорт семьи участника СВО» раздела «Паспорта участников СВО»</w:t>
      </w:r>
    </w:p>
    <w:p w14:paraId="3FEFC352" w14:textId="77777777" w:rsidR="000F2C90" w:rsidRDefault="000F2C90" w:rsidP="000F2C90">
      <w:pPr>
        <w:pStyle w:val="ad"/>
        <w:spacing w:line="240" w:lineRule="auto"/>
        <w:ind w:firstLine="567"/>
      </w:pPr>
    </w:p>
    <w:p w14:paraId="02058581" w14:textId="696B2C7E" w:rsidR="006D5BAA" w:rsidRDefault="000F2C90" w:rsidP="006D5BAA">
      <w:pPr>
        <w:pStyle w:val="ad"/>
        <w:spacing w:line="240" w:lineRule="auto"/>
        <w:ind w:firstLine="567"/>
      </w:pPr>
      <w:r>
        <w:t xml:space="preserve">Для создания нового паспорта семьи участника СВО используется кнопка «Новый паспорт» </w:t>
      </w:r>
      <w:r w:rsidR="006D5BAA">
        <w:t xml:space="preserve">, </w:t>
      </w:r>
      <w:r w:rsidR="00294DAE" w:rsidRPr="00294DAE">
        <w:drawing>
          <wp:inline distT="0" distB="0" distL="0" distR="0" wp14:anchorId="4F96CB05" wp14:editId="7F97B28A">
            <wp:extent cx="713985" cy="270344"/>
            <wp:effectExtent l="0" t="0" r="0" b="0"/>
            <wp:docPr id="1605380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38026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0856" cy="2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BAA">
        <w:t xml:space="preserve">, которая визуализирует форму заполнения начальных сведений об паспорте семьи участника СВО (см. рис. 44).  </w:t>
      </w:r>
    </w:p>
    <w:p w14:paraId="28DF5EBC" w14:textId="77777777" w:rsidR="006D5BAA" w:rsidRDefault="006D5BAA" w:rsidP="006D5BAA">
      <w:pPr>
        <w:pStyle w:val="ad"/>
        <w:spacing w:line="240" w:lineRule="auto"/>
        <w:ind w:firstLine="567"/>
      </w:pPr>
    </w:p>
    <w:p w14:paraId="1C4226F8" w14:textId="0F0D7E81" w:rsidR="006D5BAA" w:rsidRDefault="00294DAE" w:rsidP="006D5BAA">
      <w:pPr>
        <w:pStyle w:val="ad"/>
        <w:spacing w:line="240" w:lineRule="auto"/>
        <w:ind w:firstLine="0"/>
        <w:jc w:val="center"/>
      </w:pPr>
      <w:r w:rsidRPr="00294DAE">
        <w:drawing>
          <wp:inline distT="0" distB="0" distL="0" distR="0" wp14:anchorId="13BAD89B" wp14:editId="5857AC41">
            <wp:extent cx="6120130" cy="1691640"/>
            <wp:effectExtent l="152400" t="152400" r="356870" b="365760"/>
            <wp:docPr id="2116971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717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DCC50" w14:textId="2E5D8A5F" w:rsidR="006D5BAA" w:rsidRDefault="006D5BAA" w:rsidP="006D5BAA">
      <w:pPr>
        <w:pStyle w:val="ad"/>
        <w:spacing w:line="240" w:lineRule="auto"/>
        <w:ind w:firstLine="567"/>
        <w:jc w:val="center"/>
      </w:pPr>
      <w:r>
        <w:t xml:space="preserve">Рис. </w:t>
      </w:r>
      <w:r w:rsidR="002912FF">
        <w:t>44</w:t>
      </w:r>
      <w:r>
        <w:t xml:space="preserve">. Форма заполнения начальных сведений об </w:t>
      </w:r>
      <w:r w:rsidR="002912FF">
        <w:t>паспорте семьи участника СВО</w:t>
      </w:r>
    </w:p>
    <w:p w14:paraId="47F3F932" w14:textId="77777777" w:rsidR="006D5BAA" w:rsidRDefault="006D5BAA" w:rsidP="006D5BAA">
      <w:pPr>
        <w:pStyle w:val="ad"/>
        <w:spacing w:line="240" w:lineRule="auto"/>
        <w:ind w:firstLine="567"/>
      </w:pPr>
    </w:p>
    <w:p w14:paraId="75ABCEB9" w14:textId="6D3253D9" w:rsidR="006D5BAA" w:rsidRDefault="006D5BAA" w:rsidP="006D5BAA">
      <w:pPr>
        <w:pStyle w:val="ad"/>
        <w:spacing w:line="240" w:lineRule="auto"/>
        <w:ind w:firstLine="0"/>
      </w:pPr>
      <w:r>
        <w:t xml:space="preserve">Пользователем в форме (см. рис. </w:t>
      </w:r>
      <w:r w:rsidR="00F306D4">
        <w:t>44</w:t>
      </w:r>
      <w:r>
        <w:t xml:space="preserve">) заполняются: сведения об учреждении (организации, комиссии), </w:t>
      </w:r>
      <w:r w:rsidR="00F306D4">
        <w:t>ответственном за составление паспорта семьи участника СВО; место проживания семьи участника СВО; куратор семьи участника СВО и установочные данные участника СВО</w:t>
      </w:r>
      <w:r>
        <w:t>. Процесс заполнения начальных сведений о</w:t>
      </w:r>
      <w:r w:rsidR="00F306D4">
        <w:t xml:space="preserve"> паспорте семьи участника СВО</w:t>
      </w:r>
      <w:r>
        <w:t xml:space="preserve"> завершается нажатием на кнопку «</w:t>
      </w:r>
      <w:r w:rsidR="00F306D4">
        <w:t>Создать паспорт</w:t>
      </w:r>
      <w:r>
        <w:t xml:space="preserve">». После </w:t>
      </w:r>
      <w:r w:rsidR="00F306D4">
        <w:t>создания нового паспорта семьи участника СВО в СИСТЕМЕ</w:t>
      </w:r>
      <w:r>
        <w:t xml:space="preserve">, пользователю будет визуализирована форма (карточка) </w:t>
      </w:r>
      <w:r w:rsidR="00F306D4">
        <w:t>паспорта семьи участника СВО</w:t>
      </w:r>
      <w:r>
        <w:t xml:space="preserve">, в которой производятся все дальнейшие действия (см. рис. </w:t>
      </w:r>
      <w:r w:rsidR="00F306D4">
        <w:t>45</w:t>
      </w:r>
      <w:r>
        <w:t>).</w:t>
      </w:r>
    </w:p>
    <w:p w14:paraId="5B268E0F" w14:textId="77777777" w:rsidR="006D5BAA" w:rsidRDefault="006D5BAA" w:rsidP="006D5BAA">
      <w:pPr>
        <w:pStyle w:val="ad"/>
        <w:spacing w:line="240" w:lineRule="auto"/>
        <w:ind w:firstLine="0"/>
      </w:pPr>
    </w:p>
    <w:p w14:paraId="7124C337" w14:textId="163C226E" w:rsidR="006D5BAA" w:rsidRDefault="00294DAE" w:rsidP="006D5BAA">
      <w:pPr>
        <w:pStyle w:val="ad"/>
        <w:spacing w:line="240" w:lineRule="auto"/>
        <w:ind w:firstLine="0"/>
        <w:jc w:val="center"/>
      </w:pPr>
      <w:r w:rsidRPr="00294DAE">
        <w:lastRenderedPageBreak/>
        <w:drawing>
          <wp:inline distT="0" distB="0" distL="0" distR="0" wp14:anchorId="1C018F95" wp14:editId="4A219CAB">
            <wp:extent cx="6120130" cy="1697990"/>
            <wp:effectExtent l="152400" t="152400" r="356870" b="359410"/>
            <wp:docPr id="1368414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1470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21928" w14:textId="40A3B24B" w:rsidR="006D5BAA" w:rsidRDefault="006D5BAA" w:rsidP="006D5BAA">
      <w:pPr>
        <w:pStyle w:val="ad"/>
        <w:spacing w:line="240" w:lineRule="auto"/>
        <w:ind w:firstLine="0"/>
        <w:jc w:val="center"/>
      </w:pPr>
      <w:r>
        <w:t xml:space="preserve">Рис. </w:t>
      </w:r>
      <w:r w:rsidR="00BC7EE2">
        <w:t>45</w:t>
      </w:r>
      <w:r>
        <w:t xml:space="preserve">. </w:t>
      </w:r>
      <w:r w:rsidR="00BC7EE2">
        <w:t>Паспорт семьи участника СВО</w:t>
      </w:r>
    </w:p>
    <w:p w14:paraId="106BD6E5" w14:textId="77777777" w:rsidR="006D5BAA" w:rsidRDefault="006D5BAA" w:rsidP="006D5BAA">
      <w:pPr>
        <w:pStyle w:val="ad"/>
        <w:spacing w:line="240" w:lineRule="auto"/>
        <w:ind w:firstLine="0"/>
      </w:pPr>
    </w:p>
    <w:p w14:paraId="00CE075C" w14:textId="77777777" w:rsidR="00830CCE" w:rsidRDefault="006D5BAA" w:rsidP="006D5BAA">
      <w:pPr>
        <w:pStyle w:val="ad"/>
        <w:spacing w:line="240" w:lineRule="auto"/>
        <w:ind w:firstLine="0"/>
      </w:pPr>
      <w:r>
        <w:t xml:space="preserve">Форма </w:t>
      </w:r>
      <w:r w:rsidR="00830CCE">
        <w:t>паспорта семьи участника СВО</w:t>
      </w:r>
      <w:r>
        <w:t xml:space="preserve"> (см. рис. </w:t>
      </w:r>
      <w:r w:rsidR="00830CCE">
        <w:t>45</w:t>
      </w:r>
      <w:r>
        <w:t xml:space="preserve">) структурно содержит следующие разделы: </w:t>
      </w:r>
    </w:p>
    <w:p w14:paraId="55421577" w14:textId="767E7A17" w:rsidR="00830CCE" w:rsidRDefault="00830CCE" w:rsidP="00830CCE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830CCE">
        <w:rPr>
          <w:b/>
          <w:bCs/>
        </w:rPr>
        <w:t>Общие сведения</w:t>
      </w:r>
      <w:r>
        <w:t>», включающие в себя дату создания паспорта; сведения об учреждении (организации), ответственном за составление (ведение) паспорта семьи участника СВО; установочные сведения на участника СВО и его супругу (супруга); сведения о типе семьи участника СВО; сведения о кураторе семьи участника СВО и статус активности паспорта (по умолчанию – «Активный»);</w:t>
      </w:r>
    </w:p>
    <w:p w14:paraId="50D78EBA" w14:textId="4B43D022" w:rsidR="00830CCE" w:rsidRDefault="00830CCE" w:rsidP="00830CCE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830CCE">
        <w:rPr>
          <w:b/>
          <w:bCs/>
        </w:rPr>
        <w:t>Дети и родственника</w:t>
      </w:r>
      <w:r>
        <w:t xml:space="preserve">» - содержит сведения о детях участника СВО, в том числе и приемных и родственниках участника СВО, проживающих совместно, а </w:t>
      </w:r>
      <w:r w:rsidR="005E608C">
        <w:t>также</w:t>
      </w:r>
      <w:r>
        <w:t xml:space="preserve"> иные сведения о детях и родственниках участника СВО;</w:t>
      </w:r>
    </w:p>
    <w:p w14:paraId="2BF1F466" w14:textId="4E9E9BBA" w:rsidR="005E608C" w:rsidRDefault="005E608C" w:rsidP="00830CCE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5E608C">
        <w:rPr>
          <w:b/>
          <w:bCs/>
        </w:rPr>
        <w:t>Жилищно-бытовые условия и источники дохода</w:t>
      </w:r>
      <w:r>
        <w:t>» - содержит сведения соответственно, сведения о наличии жилого помещения (дома) у семьи участника СВО и его характеристики, а также сведения о годовых доходах семьи;</w:t>
      </w:r>
    </w:p>
    <w:p w14:paraId="532A3DDC" w14:textId="3C0FD24D" w:rsidR="00830CCE" w:rsidRDefault="00644788" w:rsidP="00830CCE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644788">
        <w:rPr>
          <w:b/>
          <w:bCs/>
        </w:rPr>
        <w:t>Меры поддержки</w:t>
      </w:r>
      <w:r>
        <w:t>»</w:t>
      </w:r>
      <w:r w:rsidR="005E608C">
        <w:t xml:space="preserve"> </w:t>
      </w:r>
      <w:r>
        <w:t>- содержит сведения о мероприятия, назначенных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>;</w:t>
      </w:r>
    </w:p>
    <w:p w14:paraId="3854C860" w14:textId="0FDDE42E" w:rsidR="00644788" w:rsidRDefault="00644788" w:rsidP="00644788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644788">
        <w:rPr>
          <w:b/>
          <w:bCs/>
        </w:rPr>
        <w:t>Меры поддержки</w:t>
      </w:r>
      <w:r>
        <w:rPr>
          <w:b/>
          <w:bCs/>
        </w:rPr>
        <w:t xml:space="preserve"> (межвед)</w:t>
      </w:r>
      <w:r>
        <w:t>» - содержит сведения о мероприятия, назначенных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 xml:space="preserve"> и реализуемых в рамках межведомственного взаимодействия учреждениями и организациями, задействованными в процессе решения вопросов семьи участника СВО;</w:t>
      </w:r>
    </w:p>
    <w:p w14:paraId="3B570A3B" w14:textId="01CED94E" w:rsidR="00644788" w:rsidRDefault="00644788" w:rsidP="00644788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644788">
        <w:rPr>
          <w:b/>
          <w:bCs/>
        </w:rPr>
        <w:t>Запросы СМЭВ</w:t>
      </w:r>
      <w:r>
        <w:t>» - содержит сведения о запросах и их результатах, реализуемых через СМЭВ;</w:t>
      </w:r>
    </w:p>
    <w:p w14:paraId="5749E64A" w14:textId="2515A797" w:rsidR="00644788" w:rsidRDefault="00644788" w:rsidP="00830CCE">
      <w:pPr>
        <w:pStyle w:val="ad"/>
        <w:numPr>
          <w:ilvl w:val="0"/>
          <w:numId w:val="15"/>
        </w:numPr>
        <w:spacing w:line="240" w:lineRule="auto"/>
        <w:ind w:left="709"/>
      </w:pPr>
      <w:r>
        <w:t>«</w:t>
      </w:r>
      <w:r w:rsidRPr="00644788">
        <w:rPr>
          <w:b/>
          <w:bCs/>
        </w:rPr>
        <w:t>Дополнительная информация</w:t>
      </w:r>
      <w:r>
        <w:t>» - содержит дополнительную информацию по паспорту семьи участника СВО, включающую: предложения по решения  проблем семьи участника СВО; сведения о работе кураторов семьи; видимость паспорта другими участниками процесса взаимодействия и служебные отметки, включающие в себя: сведения о лице (сотруднике), заполнившем паспорт семьи; сведения о лице, предоставившем информацию для заполнения паспорта; статус паспорта семьи; дату закрытия паспорта семьи (с указанием причины его закрытия).</w:t>
      </w:r>
    </w:p>
    <w:p w14:paraId="1A66CF91" w14:textId="77777777" w:rsidR="00187A98" w:rsidRDefault="00187A98" w:rsidP="006D5BAA">
      <w:pPr>
        <w:pStyle w:val="ad"/>
        <w:spacing w:line="240" w:lineRule="auto"/>
        <w:ind w:firstLine="0"/>
      </w:pPr>
    </w:p>
    <w:p w14:paraId="1E3C30C2" w14:textId="43033B51" w:rsidR="00187A98" w:rsidRPr="00354F83" w:rsidRDefault="00187A98" w:rsidP="00187A98">
      <w:pPr>
        <w:pStyle w:val="2"/>
        <w:numPr>
          <w:ilvl w:val="1"/>
          <w:numId w:val="9"/>
        </w:numPr>
      </w:pPr>
      <w:bookmarkStart w:id="16" w:name="_Toc208325911"/>
      <w:r>
        <w:lastRenderedPageBreak/>
        <w:t>Заполнение установочных сведений об участнике СВО (супруге) участника СВО</w:t>
      </w:r>
      <w:bookmarkEnd w:id="16"/>
    </w:p>
    <w:p w14:paraId="739A2564" w14:textId="41E786B3" w:rsidR="00FF7CFF" w:rsidRDefault="00187A98" w:rsidP="00FF7CFF">
      <w:pPr>
        <w:pStyle w:val="ad"/>
        <w:spacing w:line="240" w:lineRule="auto"/>
        <w:ind w:firstLine="567"/>
      </w:pPr>
      <w:r>
        <w:t xml:space="preserve">Заполнение сведений об участнике СВО и супруге участника СВО выполняется в унифицированной форме в разделе «Общие сведения» паспорта семьи участника СВО, путем нажатия на кнопку </w:t>
      </w:r>
      <w:r w:rsidR="00294DAE" w:rsidRPr="00294DAE">
        <w:drawing>
          <wp:inline distT="0" distB="0" distL="0" distR="0" wp14:anchorId="6A276461" wp14:editId="0442D7E6">
            <wp:extent cx="295316" cy="285790"/>
            <wp:effectExtent l="0" t="0" r="9525" b="0"/>
            <wp:docPr id="199077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725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F7CFF">
        <w:t xml:space="preserve">«Изменить данные участника СВО» («Изменить данные супруги (супруга) участника СВО») (см. рис.45) Форма заполнения сведений об участнике СВО (супруге участника СВО) </w:t>
      </w:r>
      <w:r w:rsidR="00361853">
        <w:t xml:space="preserve">(см. рис. 46) </w:t>
      </w:r>
      <w:r w:rsidR="00FF7CFF" w:rsidRPr="00FF7CFF">
        <w:t>помимо установочных данных, для участника СВО содержит следующие разделы: «Сведения о наличии увечий и даты их получения», «Сведения о правительственных наградах», «Сведения о наличии льготных категорий», «Сведения о хр</w:t>
      </w:r>
      <w:r w:rsidR="00361853">
        <w:t>о</w:t>
      </w:r>
      <w:r w:rsidR="00FF7CFF" w:rsidRPr="00FF7CFF">
        <w:t>нических заболеваниях», «Сведения о наличии инвалидности», «Форма участия в специальной военной операции», «Сведения о наличии алиментных и финансовых обязательств», «Сведения о трудоустройстве вернувшегося участника СВО».</w:t>
      </w:r>
      <w:r w:rsidR="00FF7CFF">
        <w:t xml:space="preserve"> Для супруги (супруга) участника СВО, </w:t>
      </w:r>
      <w:r w:rsidR="00FF7CFF" w:rsidRPr="00FF7CFF">
        <w:t xml:space="preserve">помимо установочных данных, </w:t>
      </w:r>
      <w:r w:rsidR="00FF7CFF">
        <w:t>форма</w:t>
      </w:r>
      <w:r w:rsidR="00FF7CFF" w:rsidRPr="00FF7CFF">
        <w:t xml:space="preserve"> содержит следующие разделы: «Сведения о наличии льготных категорий», «Сведения о хр</w:t>
      </w:r>
      <w:r w:rsidR="00361853">
        <w:t>о</w:t>
      </w:r>
      <w:r w:rsidR="00FF7CFF" w:rsidRPr="00FF7CFF">
        <w:t>нических заболеваниях», «Сведения о наличии инвалидности», «Сведения о наличии алиментных и финансовых обязательств»</w:t>
      </w:r>
      <w:r w:rsidR="00361853">
        <w:t>. В том случае, если супруга (супруг) также является участником СВО, состав раздело будет идентичным.</w:t>
      </w:r>
    </w:p>
    <w:p w14:paraId="28BF0686" w14:textId="5A57317C" w:rsidR="00361853" w:rsidRDefault="00294DAE" w:rsidP="0069139A">
      <w:pPr>
        <w:pStyle w:val="ad"/>
        <w:spacing w:line="240" w:lineRule="auto"/>
        <w:ind w:firstLine="0"/>
        <w:jc w:val="center"/>
      </w:pPr>
      <w:r w:rsidRPr="00294DAE">
        <w:drawing>
          <wp:inline distT="0" distB="0" distL="0" distR="0" wp14:anchorId="5E125A61" wp14:editId="0E983DD3">
            <wp:extent cx="6120130" cy="3317240"/>
            <wp:effectExtent l="152400" t="152400" r="356870" b="359410"/>
            <wp:docPr id="473212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1285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E04EE4" w14:textId="67465B3B" w:rsidR="0069139A" w:rsidRPr="00FF7CFF" w:rsidRDefault="0069139A" w:rsidP="0069139A">
      <w:pPr>
        <w:pStyle w:val="ad"/>
        <w:spacing w:line="240" w:lineRule="auto"/>
        <w:ind w:firstLine="0"/>
        <w:jc w:val="center"/>
      </w:pPr>
      <w:r>
        <w:t>Рис. 46. Сведения об участнике СВО (супруге участника СВО)</w:t>
      </w:r>
    </w:p>
    <w:p w14:paraId="1A8502BF" w14:textId="77777777" w:rsidR="0069139A" w:rsidRDefault="0069139A" w:rsidP="00FF7CFF">
      <w:pPr>
        <w:pStyle w:val="ad"/>
        <w:spacing w:line="240" w:lineRule="auto"/>
        <w:ind w:firstLine="567"/>
        <w:rPr>
          <w:b/>
          <w:bCs/>
        </w:rPr>
      </w:pPr>
    </w:p>
    <w:p w14:paraId="1F172285" w14:textId="761EC3FE" w:rsidR="0069139A" w:rsidRDefault="0069139A" w:rsidP="0069139A">
      <w:pPr>
        <w:pStyle w:val="ad"/>
        <w:spacing w:line="240" w:lineRule="auto"/>
        <w:ind w:firstLine="0"/>
      </w:pPr>
      <w:r w:rsidRPr="0069139A">
        <w:t xml:space="preserve">Заполнение </w:t>
      </w:r>
      <w:r>
        <w:t xml:space="preserve">сведений в разделах </w:t>
      </w:r>
      <w:r w:rsidRPr="00FF7CFF">
        <w:t>«Сведения о наличии увечий и даты их получения», «Сведения о правительственных наградах», «Сведения о наличии льготных категорий», «Сведения о хр</w:t>
      </w:r>
      <w:r>
        <w:t>о</w:t>
      </w:r>
      <w:r w:rsidRPr="00FF7CFF">
        <w:t>нических заболеваниях», «Сведения о наличии инвалидности», «Форма участия в специальной военной операции», «Сведения о наличии алиментных и финансовых обязательств», «Сведения о трудоустройстве вернувшегося участника СВО»</w:t>
      </w:r>
      <w:r>
        <w:t xml:space="preserve"> производится в унифицированных формах советующих разделов путе</w:t>
      </w:r>
      <w:r w:rsidR="00702A5B">
        <w:t xml:space="preserve">м нажатия на кнопку «Добавить сведения» </w:t>
      </w:r>
      <w:r w:rsidR="00702A5B" w:rsidRPr="00702A5B">
        <w:rPr>
          <w:noProof/>
        </w:rPr>
        <w:drawing>
          <wp:inline distT="0" distB="0" distL="0" distR="0" wp14:anchorId="2AADEF2E" wp14:editId="7F652104">
            <wp:extent cx="1128658" cy="251612"/>
            <wp:effectExtent l="0" t="0" r="0" b="0"/>
            <wp:docPr id="1130223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239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36100" cy="2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A5B">
        <w:t xml:space="preserve"> (см. рис. 47)</w:t>
      </w:r>
    </w:p>
    <w:p w14:paraId="0091D770" w14:textId="77777777" w:rsidR="00702A5B" w:rsidRDefault="00702A5B" w:rsidP="0069139A">
      <w:pPr>
        <w:pStyle w:val="ad"/>
        <w:spacing w:line="240" w:lineRule="auto"/>
        <w:ind w:firstLine="0"/>
      </w:pPr>
    </w:p>
    <w:p w14:paraId="591DFE15" w14:textId="3662CF65" w:rsidR="00702A5B" w:rsidRPr="0069139A" w:rsidRDefault="000418B1" w:rsidP="00875BD3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07BB36E1" wp14:editId="0E8EDE6F">
            <wp:extent cx="6120130" cy="1363980"/>
            <wp:effectExtent l="152400" t="152400" r="356870" b="369570"/>
            <wp:docPr id="1475813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1324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889AC" w14:textId="7EE37645" w:rsidR="00875BD3" w:rsidRDefault="00875BD3" w:rsidP="00875BD3">
      <w:pPr>
        <w:pStyle w:val="ad"/>
        <w:spacing w:line="240" w:lineRule="auto"/>
        <w:ind w:firstLine="0"/>
        <w:jc w:val="center"/>
      </w:pPr>
      <w:r w:rsidRPr="00875BD3">
        <w:t>Рис. 47.</w:t>
      </w:r>
      <w:r>
        <w:t xml:space="preserve"> </w:t>
      </w:r>
      <w:r w:rsidRPr="00FF7CFF">
        <w:t>Сведения о наличии увечий и даты их получения</w:t>
      </w:r>
    </w:p>
    <w:p w14:paraId="0336FE20" w14:textId="77777777" w:rsidR="00875BD3" w:rsidRDefault="00875BD3" w:rsidP="00875BD3">
      <w:pPr>
        <w:pStyle w:val="ad"/>
        <w:spacing w:line="240" w:lineRule="auto"/>
        <w:ind w:firstLine="0"/>
        <w:jc w:val="center"/>
      </w:pPr>
    </w:p>
    <w:p w14:paraId="288C640E" w14:textId="0846F10B" w:rsidR="00875BD3" w:rsidRDefault="00875BD3" w:rsidP="00875BD3">
      <w:pPr>
        <w:pStyle w:val="ad"/>
        <w:spacing w:line="240" w:lineRule="auto"/>
        <w:ind w:firstLine="0"/>
      </w:pPr>
      <w:r>
        <w:t>Пользователем, при заполнении разделов, вводятся необходимые значения в визуализируемых при нажатии на кнопку «Добавить сведения» формах (см. рис. 48)</w:t>
      </w:r>
    </w:p>
    <w:p w14:paraId="3F4E0014" w14:textId="77777777" w:rsidR="00875BD3" w:rsidRDefault="00875BD3" w:rsidP="00875BD3">
      <w:pPr>
        <w:pStyle w:val="ad"/>
        <w:spacing w:line="240" w:lineRule="auto"/>
        <w:ind w:firstLine="0"/>
      </w:pPr>
    </w:p>
    <w:p w14:paraId="0CAA4738" w14:textId="5DFAC12B" w:rsidR="00E62CDB" w:rsidRDefault="000418B1" w:rsidP="00E62CDB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77D1877A" wp14:editId="51B3CF40">
            <wp:extent cx="6120130" cy="782320"/>
            <wp:effectExtent l="152400" t="152400" r="356870" b="360680"/>
            <wp:docPr id="1695163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163619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54E0C" w14:textId="77777777" w:rsidR="00E62CDB" w:rsidRPr="00875BD3" w:rsidRDefault="00E62CDB" w:rsidP="00E62CDB">
      <w:pPr>
        <w:pStyle w:val="ad"/>
        <w:spacing w:line="240" w:lineRule="auto"/>
        <w:ind w:firstLine="0"/>
        <w:jc w:val="center"/>
      </w:pPr>
    </w:p>
    <w:p w14:paraId="790C92CD" w14:textId="47028FD5" w:rsidR="00E62CDB" w:rsidRDefault="00E62CDB" w:rsidP="00E62CDB">
      <w:pPr>
        <w:pStyle w:val="ad"/>
        <w:spacing w:line="240" w:lineRule="auto"/>
        <w:ind w:firstLine="0"/>
        <w:jc w:val="center"/>
      </w:pPr>
      <w:r w:rsidRPr="00875BD3">
        <w:t>Рис. 4</w:t>
      </w:r>
      <w:r>
        <w:t>8</w:t>
      </w:r>
      <w:r w:rsidRPr="00875BD3">
        <w:t>.</w:t>
      </w:r>
      <w:r>
        <w:t xml:space="preserve"> Заполнение с</w:t>
      </w:r>
      <w:r w:rsidRPr="00FF7CFF">
        <w:t>ведения о наличии увечий</w:t>
      </w:r>
    </w:p>
    <w:p w14:paraId="7D5C3B90" w14:textId="77777777" w:rsidR="00875BD3" w:rsidRDefault="00875BD3" w:rsidP="006D5BAA">
      <w:pPr>
        <w:pStyle w:val="ad"/>
        <w:spacing w:line="240" w:lineRule="auto"/>
        <w:ind w:firstLine="0"/>
      </w:pPr>
    </w:p>
    <w:p w14:paraId="70173D15" w14:textId="20EC9A8A" w:rsidR="00DF1DF3" w:rsidRDefault="00DF1DF3" w:rsidP="006D5BAA">
      <w:pPr>
        <w:pStyle w:val="ad"/>
        <w:spacing w:line="240" w:lineRule="auto"/>
        <w:ind w:firstLine="0"/>
      </w:pPr>
      <w:r>
        <w:t>После ввода соответствующих данных в форме (формах) и нажатии на кнопку «Создать» («Сохранить») сведение будут отображены в разделе (разделах).</w:t>
      </w:r>
    </w:p>
    <w:p w14:paraId="150E19C3" w14:textId="2CC9FE24" w:rsidR="004125EF" w:rsidRDefault="004125EF" w:rsidP="004125EF">
      <w:pPr>
        <w:pStyle w:val="2"/>
        <w:numPr>
          <w:ilvl w:val="1"/>
          <w:numId w:val="9"/>
        </w:numPr>
      </w:pPr>
      <w:bookmarkStart w:id="17" w:name="_Toc208325912"/>
      <w:r>
        <w:t>Заполнение сведений о детях и родственниках участника СВО</w:t>
      </w:r>
      <w:bookmarkEnd w:id="17"/>
    </w:p>
    <w:p w14:paraId="23901FD2" w14:textId="1A7F8D62" w:rsidR="00CF3CA3" w:rsidRDefault="004125EF" w:rsidP="00CF3CA3">
      <w:pPr>
        <w:pStyle w:val="ad"/>
        <w:spacing w:line="240" w:lineRule="auto"/>
        <w:ind w:firstLine="567"/>
      </w:pPr>
      <w:r>
        <w:t xml:space="preserve">Заполнение сведений </w:t>
      </w:r>
      <w:r w:rsidR="007E3CA5">
        <w:t xml:space="preserve">о </w:t>
      </w:r>
      <w:r w:rsidR="00CF3CA3">
        <w:t xml:space="preserve">детях и родственниках </w:t>
      </w:r>
      <w:r>
        <w:t>участник</w:t>
      </w:r>
      <w:r w:rsidR="00CF3CA3">
        <w:t>а</w:t>
      </w:r>
      <w:r>
        <w:t xml:space="preserve"> СВО</w:t>
      </w:r>
      <w:r w:rsidR="00CF3CA3">
        <w:t xml:space="preserve"> производится </w:t>
      </w:r>
      <w:r>
        <w:t>в разделе «</w:t>
      </w:r>
      <w:r w:rsidR="00CF3CA3">
        <w:t>Дети и родственники</w:t>
      </w:r>
      <w:r>
        <w:t>» паспорта семьи участника СВО, путем нажатия на кнопку</w:t>
      </w:r>
      <w:r w:rsidR="00CF3CA3">
        <w:t xml:space="preserve"> «Добавить сведения»</w:t>
      </w:r>
      <w:r>
        <w:t xml:space="preserve"> </w:t>
      </w:r>
      <w:r w:rsidR="00CF3CA3">
        <w:t>в соответствующем блоке раздела. Сведения заполняются в формах, содержащих установочные данные на члена семьи на вкладке «Общие сведения» и иные сведения на соответствующих вкладках в зависимости от вида члена семьи (см. рис. 49)</w:t>
      </w:r>
    </w:p>
    <w:p w14:paraId="4ACF5E42" w14:textId="77777777" w:rsidR="00CF3CA3" w:rsidRDefault="00CF3CA3" w:rsidP="00CF3CA3">
      <w:pPr>
        <w:pStyle w:val="ad"/>
        <w:spacing w:line="240" w:lineRule="auto"/>
        <w:ind w:firstLine="567"/>
      </w:pPr>
    </w:p>
    <w:p w14:paraId="4A7CD18B" w14:textId="58A01EE2" w:rsidR="00CF3CA3" w:rsidRDefault="000418B1" w:rsidP="00835D17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11CDB360" wp14:editId="78957D5B">
            <wp:extent cx="6120130" cy="1586230"/>
            <wp:effectExtent l="152400" t="152400" r="356870" b="356870"/>
            <wp:docPr id="1031247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47872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4139D8" w14:textId="548F5630" w:rsidR="00835D17" w:rsidRDefault="00835D17" w:rsidP="00835D17">
      <w:pPr>
        <w:pStyle w:val="ad"/>
        <w:spacing w:line="240" w:lineRule="auto"/>
        <w:ind w:firstLine="0"/>
        <w:jc w:val="center"/>
      </w:pPr>
      <w:r w:rsidRPr="00875BD3">
        <w:t>Рис. 4</w:t>
      </w:r>
      <w:r>
        <w:t>9</w:t>
      </w:r>
      <w:r w:rsidRPr="00875BD3">
        <w:t>.</w:t>
      </w:r>
      <w:r>
        <w:t xml:space="preserve"> Заполнение с</w:t>
      </w:r>
      <w:r w:rsidRPr="00FF7CFF">
        <w:t>ведения о</w:t>
      </w:r>
      <w:r>
        <w:t xml:space="preserve"> ребенке</w:t>
      </w:r>
    </w:p>
    <w:p w14:paraId="780036BF" w14:textId="77777777" w:rsidR="00835D17" w:rsidRDefault="00835D17" w:rsidP="00835D17">
      <w:pPr>
        <w:pStyle w:val="ad"/>
        <w:spacing w:line="240" w:lineRule="auto"/>
        <w:ind w:firstLine="0"/>
        <w:jc w:val="center"/>
      </w:pPr>
    </w:p>
    <w:p w14:paraId="27DF3502" w14:textId="06925834" w:rsidR="00835D17" w:rsidRDefault="00835D17" w:rsidP="00835D17">
      <w:pPr>
        <w:pStyle w:val="ad"/>
        <w:spacing w:line="240" w:lineRule="auto"/>
        <w:ind w:firstLine="0"/>
      </w:pPr>
      <w:r>
        <w:t>После ввода соответствующих данных в форме (формах) и нажатии на кнопку «Создать» («Сохранить») сведение будут отображены в блоках раздела «Дети и родственники».</w:t>
      </w:r>
    </w:p>
    <w:p w14:paraId="31CD310B" w14:textId="565219A7" w:rsidR="00EF76AE" w:rsidRDefault="00EF76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26AF1055" w14:textId="77777777" w:rsidR="00835D17" w:rsidRDefault="00835D17" w:rsidP="00835D17">
      <w:pPr>
        <w:pStyle w:val="ad"/>
        <w:spacing w:line="240" w:lineRule="auto"/>
        <w:ind w:firstLine="0"/>
        <w:jc w:val="center"/>
      </w:pPr>
    </w:p>
    <w:p w14:paraId="1351FD09" w14:textId="299C84F3" w:rsidR="007E3CA5" w:rsidRDefault="007E3CA5" w:rsidP="007E3CA5">
      <w:pPr>
        <w:pStyle w:val="2"/>
        <w:numPr>
          <w:ilvl w:val="1"/>
          <w:numId w:val="9"/>
        </w:numPr>
      </w:pPr>
      <w:bookmarkStart w:id="18" w:name="_Toc208325913"/>
      <w:r>
        <w:t>Заполнение сведений о жилищно-бытовых условиях и источниках дохода</w:t>
      </w:r>
      <w:bookmarkEnd w:id="18"/>
    </w:p>
    <w:p w14:paraId="44CDAEF9" w14:textId="77777777" w:rsidR="007E3CA5" w:rsidRDefault="007E3CA5" w:rsidP="007E3CA5">
      <w:pPr>
        <w:pStyle w:val="ad"/>
        <w:spacing w:line="240" w:lineRule="auto"/>
        <w:ind w:firstLine="567"/>
      </w:pPr>
      <w:r>
        <w:t>Заполнение сведений о ж</w:t>
      </w:r>
      <w:r w:rsidRPr="007E3CA5">
        <w:t>илищно-бытовые условия и источники дохода</w:t>
      </w:r>
      <w:r>
        <w:t xml:space="preserve"> производится в разделе «</w:t>
      </w:r>
      <w:r w:rsidRPr="007E3CA5">
        <w:t>Жилищно-бытовые условия и источники дохода</w:t>
      </w:r>
      <w:r>
        <w:t>» паспорта семьи участника СВО, вид которого приведен на рис. 50.</w:t>
      </w:r>
    </w:p>
    <w:p w14:paraId="21CE5AC6" w14:textId="77777777" w:rsidR="007E3CA5" w:rsidRDefault="007E3CA5" w:rsidP="007E3CA5">
      <w:pPr>
        <w:pStyle w:val="ad"/>
        <w:spacing w:line="240" w:lineRule="auto"/>
        <w:ind w:firstLine="567"/>
      </w:pPr>
    </w:p>
    <w:p w14:paraId="4CE0B6A7" w14:textId="1FD525D4" w:rsidR="007E3CA5" w:rsidRDefault="000418B1" w:rsidP="00A460C8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4F18E84B" wp14:editId="6214208E">
            <wp:extent cx="6120130" cy="3329940"/>
            <wp:effectExtent l="152400" t="152400" r="356870" b="365760"/>
            <wp:docPr id="1136458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5837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0DFFA9" w14:textId="6FE8D133" w:rsidR="00A460C8" w:rsidRDefault="00A460C8" w:rsidP="00A460C8">
      <w:pPr>
        <w:pStyle w:val="ad"/>
        <w:spacing w:line="240" w:lineRule="auto"/>
        <w:ind w:firstLine="0"/>
        <w:jc w:val="center"/>
      </w:pPr>
      <w:r w:rsidRPr="00875BD3">
        <w:t xml:space="preserve">Рис. </w:t>
      </w:r>
      <w:r>
        <w:t>50</w:t>
      </w:r>
      <w:r w:rsidRPr="00875BD3">
        <w:t>.</w:t>
      </w:r>
      <w:r>
        <w:t xml:space="preserve"> Жилищно-бытовые условия и источники дохода</w:t>
      </w:r>
    </w:p>
    <w:p w14:paraId="480E2E2B" w14:textId="77777777" w:rsidR="00A460C8" w:rsidRDefault="00A460C8" w:rsidP="00A460C8">
      <w:pPr>
        <w:pStyle w:val="ad"/>
        <w:spacing w:line="240" w:lineRule="auto"/>
        <w:ind w:firstLine="0"/>
        <w:jc w:val="center"/>
      </w:pPr>
    </w:p>
    <w:p w14:paraId="2B0E40E6" w14:textId="1D8D00EA" w:rsidR="000C3CE5" w:rsidRDefault="000C3CE5" w:rsidP="007E3CA5">
      <w:pPr>
        <w:pStyle w:val="ad"/>
        <w:spacing w:line="240" w:lineRule="auto"/>
        <w:ind w:firstLine="567"/>
      </w:pPr>
      <w:r>
        <w:t xml:space="preserve">Для изменения (задания) сведений о жилищно-бытовых условиях следует нажать кнопку «Изменить сведений о жилищно-бытовых условиях» </w:t>
      </w:r>
      <w:r w:rsidRPr="000C3CE5">
        <w:rPr>
          <w:noProof/>
        </w:rPr>
        <w:drawing>
          <wp:inline distT="0" distB="0" distL="0" distR="0" wp14:anchorId="01BBF4A4" wp14:editId="2FB22F98">
            <wp:extent cx="239678" cy="285330"/>
            <wp:effectExtent l="0" t="0" r="8255" b="635"/>
            <wp:docPr id="278741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4121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2661" cy="2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CA5">
        <w:t xml:space="preserve"> </w:t>
      </w:r>
      <w:r>
        <w:t>(см. рис. 50) и заполнить соответствующие показатели в форме, вид которой приведен на рис. 51.</w:t>
      </w:r>
    </w:p>
    <w:p w14:paraId="400166FE" w14:textId="77777777" w:rsidR="00C146CD" w:rsidRDefault="00C146CD" w:rsidP="00C146CD">
      <w:pPr>
        <w:pStyle w:val="ad"/>
        <w:spacing w:line="240" w:lineRule="auto"/>
        <w:ind w:firstLine="567"/>
        <w:jc w:val="center"/>
      </w:pPr>
    </w:p>
    <w:p w14:paraId="2FB18E6B" w14:textId="32E11BD7" w:rsidR="00C146CD" w:rsidRDefault="00C146CD" w:rsidP="00C146CD">
      <w:pPr>
        <w:pStyle w:val="ad"/>
        <w:spacing w:line="240" w:lineRule="auto"/>
        <w:ind w:firstLine="567"/>
      </w:pPr>
      <w:r>
        <w:t xml:space="preserve">Для задания сведений об </w:t>
      </w:r>
      <w:r w:rsidR="000418B1">
        <w:t>выплатная информация</w:t>
      </w:r>
      <w:r>
        <w:t xml:space="preserve"> следует нажать кнопку «</w:t>
      </w:r>
      <w:r w:rsidR="00E96E9C">
        <w:t xml:space="preserve">Добавить </w:t>
      </w:r>
      <w:r w:rsidR="000418B1">
        <w:t>сведения» (</w:t>
      </w:r>
      <w:r>
        <w:t>см. рис. 50) и заполнить соответствующие показатели в форме, вид которой приведен на рис. 5</w:t>
      </w:r>
      <w:r w:rsidR="00644B3C">
        <w:t>2</w:t>
      </w:r>
      <w:r>
        <w:t>.</w:t>
      </w:r>
    </w:p>
    <w:p w14:paraId="094B7AC5" w14:textId="77777777" w:rsidR="00C146CD" w:rsidRDefault="00C146CD" w:rsidP="00CE7FD2">
      <w:pPr>
        <w:pStyle w:val="ad"/>
        <w:spacing w:line="240" w:lineRule="auto"/>
        <w:ind w:firstLine="0"/>
      </w:pPr>
    </w:p>
    <w:p w14:paraId="02E00B04" w14:textId="7945973C" w:rsidR="00CE7FD2" w:rsidRDefault="000418B1" w:rsidP="00CE7FD2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7DC7CD4F" wp14:editId="63DA74D4">
            <wp:extent cx="6120130" cy="1092200"/>
            <wp:effectExtent l="152400" t="152400" r="356870" b="355600"/>
            <wp:docPr id="1344681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196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BBEF6B" w14:textId="0A48D928" w:rsidR="00CE7FD2" w:rsidRDefault="00CE7FD2" w:rsidP="00CE7FD2">
      <w:pPr>
        <w:pStyle w:val="ad"/>
        <w:spacing w:line="240" w:lineRule="auto"/>
        <w:ind w:firstLine="0"/>
        <w:jc w:val="center"/>
      </w:pPr>
      <w:r w:rsidRPr="00875BD3">
        <w:t xml:space="preserve">Рис. </w:t>
      </w:r>
      <w:r>
        <w:t>52</w:t>
      </w:r>
      <w:r w:rsidRPr="00875BD3">
        <w:t>.</w:t>
      </w:r>
      <w:r>
        <w:t xml:space="preserve"> Заполнение сведений об </w:t>
      </w:r>
      <w:r w:rsidR="000418B1">
        <w:t>выплатной информации</w:t>
      </w:r>
    </w:p>
    <w:p w14:paraId="13FCC270" w14:textId="77777777" w:rsidR="00CE7FD2" w:rsidRDefault="00CE7FD2" w:rsidP="00CE7FD2">
      <w:pPr>
        <w:pStyle w:val="ad"/>
        <w:spacing w:line="240" w:lineRule="auto"/>
        <w:ind w:firstLine="0"/>
        <w:jc w:val="center"/>
      </w:pPr>
    </w:p>
    <w:p w14:paraId="5D59FCCD" w14:textId="25197062" w:rsidR="00A96F85" w:rsidRPr="00354F83" w:rsidRDefault="00A96F85" w:rsidP="00CF6360">
      <w:pPr>
        <w:pStyle w:val="2"/>
        <w:numPr>
          <w:ilvl w:val="1"/>
          <w:numId w:val="9"/>
        </w:numPr>
      </w:pPr>
      <w:bookmarkStart w:id="19" w:name="_Toc208325914"/>
      <w:r>
        <w:t xml:space="preserve">Заполнение сведений о </w:t>
      </w:r>
      <w:r w:rsidR="00963003">
        <w:t>мерах поддержки</w:t>
      </w:r>
      <w:bookmarkEnd w:id="19"/>
    </w:p>
    <w:p w14:paraId="349B8313" w14:textId="6F625F78" w:rsidR="00A96F85" w:rsidRDefault="00A96F85" w:rsidP="00A96F85">
      <w:pPr>
        <w:pStyle w:val="ad"/>
        <w:spacing w:line="240" w:lineRule="auto"/>
        <w:ind w:firstLine="567"/>
      </w:pPr>
      <w:r>
        <w:t xml:space="preserve">Заполнение сведений о </w:t>
      </w:r>
      <w:r w:rsidR="00AD04F6">
        <w:t>мероприятия, назначенных в рамках индивидуальных планов социальных мероприятий и в</w:t>
      </w:r>
      <w:r w:rsidR="00AD04F6" w:rsidRPr="004821C9">
        <w:t>оенно-социальны</w:t>
      </w:r>
      <w:r w:rsidR="00AD04F6">
        <w:t>х</w:t>
      </w:r>
      <w:r w:rsidR="00AD04F6" w:rsidRPr="004821C9">
        <w:t xml:space="preserve"> контракт</w:t>
      </w:r>
      <w:r w:rsidR="00AD04F6">
        <w:t>ов</w:t>
      </w:r>
      <w:r w:rsidR="00AD04F6" w:rsidRPr="004821C9">
        <w:t xml:space="preserve"> на оказание мер социальной поддержки семьям участников СВО</w:t>
      </w:r>
      <w:r w:rsidR="00AD04F6">
        <w:t xml:space="preserve"> </w:t>
      </w:r>
      <w:r>
        <w:t>производится в разделе «</w:t>
      </w:r>
      <w:r w:rsidR="00AD04F6">
        <w:t>Меры поддержки</w:t>
      </w:r>
      <w:r>
        <w:t>» паспорта семьи участника СВО, вид которого приведен на рис. 5</w:t>
      </w:r>
      <w:r w:rsidR="00AD04F6">
        <w:t>3</w:t>
      </w:r>
      <w:r>
        <w:t>.</w:t>
      </w:r>
    </w:p>
    <w:p w14:paraId="02987AAC" w14:textId="77777777" w:rsidR="00AD04F6" w:rsidRDefault="00AD04F6" w:rsidP="00AD04F6">
      <w:pPr>
        <w:pStyle w:val="ad"/>
        <w:spacing w:line="240" w:lineRule="auto"/>
        <w:ind w:firstLine="0"/>
      </w:pPr>
    </w:p>
    <w:p w14:paraId="50B1C51E" w14:textId="0E9648BF" w:rsidR="00AD04F6" w:rsidRDefault="000418B1" w:rsidP="00936B6C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3671722C" wp14:editId="268F1988">
            <wp:extent cx="6120130" cy="1369060"/>
            <wp:effectExtent l="152400" t="152400" r="356870" b="364490"/>
            <wp:docPr id="273354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5493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E5803" w14:textId="3F7532BE" w:rsidR="00936B6C" w:rsidRDefault="00936B6C" w:rsidP="00936B6C">
      <w:pPr>
        <w:pStyle w:val="ad"/>
        <w:spacing w:line="240" w:lineRule="auto"/>
        <w:ind w:firstLine="0"/>
        <w:jc w:val="center"/>
      </w:pPr>
      <w:r w:rsidRPr="00875BD3">
        <w:t xml:space="preserve">Рис. </w:t>
      </w:r>
      <w:r>
        <w:t>53</w:t>
      </w:r>
      <w:r w:rsidRPr="00875BD3">
        <w:t>.</w:t>
      </w:r>
      <w:r>
        <w:t xml:space="preserve"> </w:t>
      </w:r>
      <w:r w:rsidR="001B6723">
        <w:t>С</w:t>
      </w:r>
      <w:r>
        <w:t>ведени</w:t>
      </w:r>
      <w:r w:rsidR="001B6723">
        <w:t>я</w:t>
      </w:r>
      <w:r>
        <w:t xml:space="preserve"> о мерах поддержки</w:t>
      </w:r>
      <w:r w:rsidR="001B6723">
        <w:t>, реализуемых в отношении участника СВО, семьи участника СВО</w:t>
      </w:r>
    </w:p>
    <w:p w14:paraId="28A76304" w14:textId="77777777" w:rsidR="00936B6C" w:rsidRDefault="00936B6C" w:rsidP="00936B6C">
      <w:pPr>
        <w:pStyle w:val="ad"/>
        <w:spacing w:line="240" w:lineRule="auto"/>
        <w:ind w:firstLine="0"/>
        <w:jc w:val="center"/>
      </w:pPr>
    </w:p>
    <w:p w14:paraId="385A4DF4" w14:textId="7391B47F" w:rsidR="00346A3D" w:rsidRDefault="00346A3D" w:rsidP="00346A3D">
      <w:pPr>
        <w:pStyle w:val="ad"/>
        <w:spacing w:line="240" w:lineRule="auto"/>
        <w:ind w:firstLine="567"/>
      </w:pPr>
      <w:r>
        <w:t xml:space="preserve">Для ввода новых сведений о мере поддержке, реализуемой в отношении </w:t>
      </w:r>
      <w:r w:rsidR="001B6723">
        <w:t>участника СВО, семьи</w:t>
      </w:r>
      <w:r>
        <w:t xml:space="preserve"> участника СВО </w:t>
      </w:r>
      <w:r w:rsidR="001B6723">
        <w:t xml:space="preserve">следует </w:t>
      </w:r>
      <w:r>
        <w:t xml:space="preserve">нажать кнопку «Добавить сведения» </w:t>
      </w:r>
      <w:r w:rsidRPr="00346A3D">
        <w:rPr>
          <w:noProof/>
        </w:rPr>
        <w:drawing>
          <wp:inline distT="0" distB="0" distL="0" distR="0" wp14:anchorId="7F29D4E4" wp14:editId="69E47400">
            <wp:extent cx="1226630" cy="216863"/>
            <wp:effectExtent l="0" t="0" r="0" b="0"/>
            <wp:docPr id="4652288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28806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47363" cy="22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(см. рис. 53) и заполнить соответствующие показатели в форме, вид которой приведен на рис. 54.</w:t>
      </w:r>
    </w:p>
    <w:p w14:paraId="732E5E28" w14:textId="77777777" w:rsidR="00346A3D" w:rsidRDefault="00346A3D" w:rsidP="00346A3D">
      <w:pPr>
        <w:pStyle w:val="ad"/>
        <w:spacing w:line="240" w:lineRule="auto"/>
        <w:ind w:firstLine="0"/>
      </w:pPr>
    </w:p>
    <w:p w14:paraId="108E06AB" w14:textId="2B846378" w:rsidR="00346A3D" w:rsidRDefault="000418B1" w:rsidP="001B6723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10E8CF6F" wp14:editId="4D123883">
            <wp:extent cx="6120130" cy="2123440"/>
            <wp:effectExtent l="152400" t="152400" r="356870" b="353060"/>
            <wp:docPr id="1114279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27999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03FB3" w14:textId="77777777" w:rsidR="00A96F85" w:rsidRDefault="00A96F85" w:rsidP="00A96F85">
      <w:pPr>
        <w:pStyle w:val="ad"/>
        <w:spacing w:line="240" w:lineRule="auto"/>
        <w:ind w:firstLine="567"/>
      </w:pPr>
    </w:p>
    <w:p w14:paraId="60A9EED7" w14:textId="2094C1C5" w:rsidR="001B6723" w:rsidRDefault="001B6723" w:rsidP="001B6723">
      <w:pPr>
        <w:pStyle w:val="ad"/>
        <w:spacing w:line="240" w:lineRule="auto"/>
        <w:ind w:firstLine="0"/>
        <w:jc w:val="center"/>
      </w:pPr>
      <w:r w:rsidRPr="00875BD3">
        <w:t xml:space="preserve">Рис. </w:t>
      </w:r>
      <w:r>
        <w:t>54</w:t>
      </w:r>
      <w:r w:rsidRPr="00875BD3">
        <w:t>.</w:t>
      </w:r>
      <w:r>
        <w:t xml:space="preserve"> Заполнение сведений о </w:t>
      </w:r>
      <w:r w:rsidR="0078173C">
        <w:t xml:space="preserve">реализуемой </w:t>
      </w:r>
      <w:r>
        <w:t>мер</w:t>
      </w:r>
      <w:r w:rsidR="0078173C">
        <w:t>е</w:t>
      </w:r>
      <w:r>
        <w:t xml:space="preserve"> поддержки</w:t>
      </w:r>
    </w:p>
    <w:p w14:paraId="590CB7F0" w14:textId="77777777" w:rsidR="00CE7FD2" w:rsidRDefault="00CE7FD2" w:rsidP="007E3CA5">
      <w:pPr>
        <w:pStyle w:val="ad"/>
        <w:spacing w:line="240" w:lineRule="auto"/>
        <w:ind w:firstLine="567"/>
      </w:pPr>
    </w:p>
    <w:p w14:paraId="748EC270" w14:textId="4428B9CC" w:rsidR="00EF6591" w:rsidRPr="00354F83" w:rsidRDefault="00EF6591" w:rsidP="00EF6591">
      <w:pPr>
        <w:pStyle w:val="2"/>
        <w:numPr>
          <w:ilvl w:val="1"/>
          <w:numId w:val="9"/>
        </w:numPr>
      </w:pPr>
      <w:bookmarkStart w:id="20" w:name="_Toc208325915"/>
      <w:r>
        <w:t>Выполнение запросов СМЭВ</w:t>
      </w:r>
      <w:bookmarkEnd w:id="20"/>
    </w:p>
    <w:p w14:paraId="03C54769" w14:textId="46A77451" w:rsidR="00EF6591" w:rsidRDefault="00EF6591" w:rsidP="00EF6591">
      <w:pPr>
        <w:pStyle w:val="ad"/>
        <w:spacing w:line="240" w:lineRule="auto"/>
        <w:ind w:firstLine="567"/>
      </w:pPr>
      <w:r>
        <w:t>Выполнение запросов СМЭВ в отношении участника СВО, семьи участника СВО производится в разделе «Запросы СМЭВ» паспорта семьи участника СВО, вид которого приведен на рис. 55.</w:t>
      </w:r>
    </w:p>
    <w:p w14:paraId="425134DA" w14:textId="77777777" w:rsidR="00EF6591" w:rsidRDefault="00EF6591" w:rsidP="00EF6591">
      <w:pPr>
        <w:pStyle w:val="ad"/>
        <w:spacing w:line="240" w:lineRule="auto"/>
        <w:ind w:firstLine="0"/>
      </w:pPr>
    </w:p>
    <w:p w14:paraId="40656164" w14:textId="4F0EC604" w:rsidR="00EF6591" w:rsidRDefault="00EF6591" w:rsidP="00EF6591">
      <w:pPr>
        <w:pStyle w:val="ad"/>
        <w:spacing w:line="240" w:lineRule="auto"/>
        <w:ind w:firstLine="0"/>
        <w:jc w:val="center"/>
      </w:pPr>
    </w:p>
    <w:p w14:paraId="5EA87917" w14:textId="77777777" w:rsidR="00EF6591" w:rsidRDefault="00EF6591" w:rsidP="00EF6591">
      <w:pPr>
        <w:pStyle w:val="ad"/>
        <w:spacing w:line="240" w:lineRule="auto"/>
        <w:ind w:firstLine="0"/>
        <w:jc w:val="center"/>
      </w:pPr>
    </w:p>
    <w:p w14:paraId="59EBDE68" w14:textId="77777777" w:rsidR="00EF6591" w:rsidRDefault="00EF6591" w:rsidP="00EF6591">
      <w:pPr>
        <w:pStyle w:val="ad"/>
        <w:spacing w:line="240" w:lineRule="auto"/>
        <w:ind w:firstLine="0"/>
      </w:pPr>
    </w:p>
    <w:p w14:paraId="48C025E2" w14:textId="4574C8B7" w:rsidR="00EF6591" w:rsidRDefault="00787D74" w:rsidP="00787D74">
      <w:pPr>
        <w:pStyle w:val="ad"/>
        <w:spacing w:line="240" w:lineRule="auto"/>
        <w:ind w:firstLine="0"/>
      </w:pPr>
      <w:r>
        <w:t>После успешной обработки запроса, результат ответа, включая статус ответа и вид запрашиваемой информации будут представлены в табличной части раздела «Запросы СМЭВ» в соответствующих столбцах.</w:t>
      </w:r>
    </w:p>
    <w:p w14:paraId="71D9005B" w14:textId="25125F9A" w:rsidR="00EF76AE" w:rsidRDefault="00EF76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CEF9314" w14:textId="04AE3775" w:rsidR="00E56E44" w:rsidRDefault="00E56E44" w:rsidP="00E56E44">
      <w:pPr>
        <w:pStyle w:val="1"/>
        <w:numPr>
          <w:ilvl w:val="0"/>
          <w:numId w:val="9"/>
        </w:numPr>
      </w:pPr>
      <w:bookmarkStart w:id="21" w:name="_Toc208325918"/>
      <w:r>
        <w:lastRenderedPageBreak/>
        <w:t xml:space="preserve">Аспекты администрирования </w:t>
      </w:r>
      <w:r w:rsidRPr="001444FE">
        <w:t>РСМВ «Помощь участникам СВО и членам их семей»</w:t>
      </w:r>
      <w:bookmarkEnd w:id="21"/>
    </w:p>
    <w:p w14:paraId="4F35C62C" w14:textId="77777777" w:rsidR="00654A35" w:rsidRDefault="00654A35" w:rsidP="006B3CAB">
      <w:pPr>
        <w:pStyle w:val="ad"/>
        <w:spacing w:line="240" w:lineRule="auto"/>
        <w:ind w:firstLine="567"/>
      </w:pPr>
    </w:p>
    <w:p w14:paraId="39BAC480" w14:textId="7E05209B" w:rsidR="00654A35" w:rsidRDefault="00654A35" w:rsidP="006B3CAB">
      <w:pPr>
        <w:pStyle w:val="ad"/>
        <w:spacing w:line="240" w:lineRule="auto"/>
        <w:ind w:firstLine="567"/>
      </w:pPr>
      <w:r>
        <w:t>К аспектам администрирования СИСТЕМЫ относятся такие моменты как: заполнение базовых справочников системы, заполнение сведений об организациях и учреждения, осуществляющих обработку обращений граждан и ведение паспортов семей участников СВО в том числе и, в рамках межведомственного взаимодействия.</w:t>
      </w:r>
    </w:p>
    <w:p w14:paraId="70F657A5" w14:textId="77777777" w:rsidR="00654A35" w:rsidRDefault="00654A35" w:rsidP="006B3CAB">
      <w:pPr>
        <w:pStyle w:val="ad"/>
        <w:spacing w:line="240" w:lineRule="auto"/>
        <w:ind w:firstLine="567"/>
      </w:pPr>
    </w:p>
    <w:p w14:paraId="17BA1F21" w14:textId="774BBEBB" w:rsidR="00864F11" w:rsidRPr="00354F83" w:rsidRDefault="00864F11" w:rsidP="00864F11">
      <w:pPr>
        <w:pStyle w:val="2"/>
        <w:numPr>
          <w:ilvl w:val="1"/>
          <w:numId w:val="9"/>
        </w:numPr>
      </w:pPr>
      <w:bookmarkStart w:id="22" w:name="_Toc208325919"/>
      <w:r>
        <w:t>Заполнение базовых справочников системы</w:t>
      </w:r>
      <w:bookmarkEnd w:id="22"/>
    </w:p>
    <w:p w14:paraId="4C4F4295" w14:textId="00107C9A" w:rsidR="00864F11" w:rsidRDefault="00864F11" w:rsidP="00864F11">
      <w:pPr>
        <w:pStyle w:val="ad"/>
        <w:spacing w:line="240" w:lineRule="auto"/>
        <w:ind w:firstLine="567"/>
      </w:pPr>
      <w:r>
        <w:t>Базовые справочники системы представлены в разделе «Справочники» и включают в себя следующие справочники: «Категории обращений», «Меры поддержки» и «Прочие справочники». Работа со всеми справочниками организовано единообразно в унифицированных формах. В частности, для заполнения справочника «Категории обращений» (см. рис. 59) следует нажать кнопку «</w:t>
      </w:r>
      <w:r w:rsidR="00130A6E">
        <w:t>Добавить</w:t>
      </w:r>
      <w:r>
        <w:t>»</w:t>
      </w:r>
      <w:r w:rsidR="00130A6E">
        <w:t>, в результате чего будет визуализирована форма ввода сведений в справочник (см. рис. 60).</w:t>
      </w:r>
    </w:p>
    <w:p w14:paraId="13F33875" w14:textId="77777777" w:rsidR="000418B1" w:rsidRDefault="000418B1" w:rsidP="00864F11">
      <w:pPr>
        <w:pStyle w:val="ad"/>
        <w:spacing w:line="240" w:lineRule="auto"/>
        <w:ind w:firstLine="567"/>
      </w:pPr>
    </w:p>
    <w:p w14:paraId="5228F6DB" w14:textId="1E449B9D" w:rsidR="008A5BD8" w:rsidRDefault="008A5BD8" w:rsidP="008A5BD8">
      <w:pPr>
        <w:pStyle w:val="2"/>
        <w:numPr>
          <w:ilvl w:val="1"/>
          <w:numId w:val="9"/>
        </w:numPr>
      </w:pPr>
      <w:bookmarkStart w:id="23" w:name="_Toc208325920"/>
      <w:r>
        <w:t>Заполнение сведений об организациях (учреждениях)</w:t>
      </w:r>
      <w:bookmarkEnd w:id="23"/>
    </w:p>
    <w:p w14:paraId="2062B8B0" w14:textId="2D24A142" w:rsidR="008A5BD8" w:rsidRDefault="008A5BD8" w:rsidP="006B3CAB">
      <w:pPr>
        <w:pStyle w:val="ad"/>
        <w:spacing w:line="240" w:lineRule="auto"/>
        <w:ind w:firstLine="567"/>
      </w:pPr>
      <w:r>
        <w:t>Раздел «Организации и учреждения» СИСТЕМЫ (см. рис. 61) содержит сведения обо всех участников информационного взаимодействия, задействованных в процессах обработки обращений граждан и ведения паспортов семей участников СВО.</w:t>
      </w:r>
    </w:p>
    <w:p w14:paraId="6A5F00A9" w14:textId="77777777" w:rsidR="008A5BD8" w:rsidRDefault="008A5BD8" w:rsidP="008A5BD8">
      <w:pPr>
        <w:pStyle w:val="ad"/>
        <w:spacing w:line="240" w:lineRule="auto"/>
        <w:ind w:firstLine="0"/>
      </w:pPr>
    </w:p>
    <w:p w14:paraId="25AC6E9E" w14:textId="34643FAC" w:rsidR="004828F0" w:rsidRDefault="000418B1" w:rsidP="000418B1">
      <w:pPr>
        <w:pStyle w:val="ad"/>
        <w:spacing w:line="240" w:lineRule="auto"/>
        <w:ind w:firstLine="0"/>
        <w:jc w:val="center"/>
      </w:pPr>
      <w:r w:rsidRPr="000418B1">
        <w:drawing>
          <wp:inline distT="0" distB="0" distL="0" distR="0" wp14:anchorId="04EB6701" wp14:editId="54E0C9F1">
            <wp:extent cx="3830789" cy="2565081"/>
            <wp:effectExtent l="152400" t="152400" r="360680" b="368935"/>
            <wp:docPr id="347661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6158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40066" cy="2571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A590B1" w14:textId="1C66D56F" w:rsidR="004828F0" w:rsidRDefault="004828F0" w:rsidP="004828F0">
      <w:pPr>
        <w:pStyle w:val="ad"/>
        <w:spacing w:line="240" w:lineRule="auto"/>
        <w:ind w:firstLine="567"/>
        <w:jc w:val="center"/>
      </w:pPr>
      <w:r>
        <w:t>Рис. 61. Сведения об учреждениях и организациях</w:t>
      </w:r>
    </w:p>
    <w:p w14:paraId="5C9AB1C1" w14:textId="77777777" w:rsidR="008A5BD8" w:rsidRDefault="008A5BD8" w:rsidP="006B3CAB">
      <w:pPr>
        <w:pStyle w:val="ad"/>
        <w:spacing w:line="240" w:lineRule="auto"/>
        <w:ind w:firstLine="567"/>
      </w:pPr>
    </w:p>
    <w:p w14:paraId="64E7B5A9" w14:textId="17E696BC" w:rsidR="00812B3E" w:rsidRDefault="00812B3E" w:rsidP="006B3CAB">
      <w:pPr>
        <w:pStyle w:val="ad"/>
        <w:spacing w:line="240" w:lineRule="auto"/>
        <w:ind w:firstLine="567"/>
      </w:pPr>
      <w:r>
        <w:t xml:space="preserve">Для добавления нового учреждения (организации) следует нажать кнопку «Новое учреждение» </w:t>
      </w:r>
      <w:r w:rsidR="000418B1" w:rsidRPr="000418B1">
        <w:drawing>
          <wp:inline distT="0" distB="0" distL="0" distR="0" wp14:anchorId="04315A2E" wp14:editId="23187E9A">
            <wp:extent cx="742536" cy="288363"/>
            <wp:effectExtent l="0" t="0" r="635" b="0"/>
            <wp:docPr id="234012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1258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8560" cy="2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Визуализированная форма заполнения сведений об учреждении (см. рис. 62) будет содержать данные для заполнения в разделах «Общие сведения» и «Пользователи системы», обязательные параметры в которых должны быть указаны пользователем.</w:t>
      </w:r>
    </w:p>
    <w:p w14:paraId="7B2CE311" w14:textId="7DBDAB64" w:rsidR="00812B3E" w:rsidRDefault="00812B3E" w:rsidP="00D13AB3">
      <w:pPr>
        <w:pStyle w:val="ad"/>
        <w:spacing w:line="240" w:lineRule="auto"/>
        <w:ind w:firstLine="0"/>
        <w:jc w:val="center"/>
      </w:pPr>
    </w:p>
    <w:p w14:paraId="50CA45FD" w14:textId="77777777" w:rsidR="00D13AB3" w:rsidRDefault="00D13AB3" w:rsidP="00D13AB3">
      <w:pPr>
        <w:pStyle w:val="ad"/>
        <w:spacing w:line="240" w:lineRule="auto"/>
        <w:ind w:firstLine="0"/>
      </w:pPr>
    </w:p>
    <w:p w14:paraId="7199ABA5" w14:textId="77777777" w:rsidR="00D13AB3" w:rsidRDefault="00D13AB3" w:rsidP="00D13AB3">
      <w:pPr>
        <w:pStyle w:val="ad"/>
        <w:spacing w:line="240" w:lineRule="auto"/>
        <w:ind w:firstLine="0"/>
      </w:pPr>
      <w:r>
        <w:t>Параметр «Куратор сферы деятельности» позволяет указать куратора группы учреждений и создать иерархическую структуру подчиненности и доступа к паспортам семей участников СВО.</w:t>
      </w:r>
    </w:p>
    <w:p w14:paraId="46DFDDCE" w14:textId="0EF94FEE" w:rsidR="00EF76AE" w:rsidRDefault="00D13AB3" w:rsidP="00D13AB3">
      <w:pPr>
        <w:pStyle w:val="ad"/>
        <w:spacing w:line="240" w:lineRule="auto"/>
        <w:ind w:firstLine="0"/>
      </w:pPr>
      <w:r>
        <w:t xml:space="preserve"> </w:t>
      </w:r>
    </w:p>
    <w:p w14:paraId="0D7C1DFA" w14:textId="77777777" w:rsidR="00EF76AE" w:rsidRDefault="00EF76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2977E098" w14:textId="4F9B36FC" w:rsidR="00D1513E" w:rsidRDefault="00D1513E" w:rsidP="00D1513E">
      <w:pPr>
        <w:pStyle w:val="2"/>
        <w:numPr>
          <w:ilvl w:val="1"/>
          <w:numId w:val="9"/>
        </w:numPr>
      </w:pPr>
      <w:bookmarkStart w:id="24" w:name="_Toc208325921"/>
      <w:r>
        <w:lastRenderedPageBreak/>
        <w:t>Аудит пользователей</w:t>
      </w:r>
      <w:bookmarkEnd w:id="24"/>
    </w:p>
    <w:p w14:paraId="250849E6" w14:textId="126368C0" w:rsidR="004902DD" w:rsidRDefault="00D1513E" w:rsidP="006B3CAB">
      <w:pPr>
        <w:pStyle w:val="ad"/>
        <w:spacing w:line="240" w:lineRule="auto"/>
        <w:ind w:firstLine="567"/>
      </w:pPr>
      <w:r>
        <w:t xml:space="preserve">К вопросам аудита пользователей в СИСТЕМЕ относятся такие вопросы как создание пользователей и мониторинг их действий в СИСТЕМЕ. Для создания нового пользователя служит форма «Сведения о пользователе учреждения (организации)» (см. рис. 63) визуализируемая при нажатии на кнопку «Новый пользователь» </w:t>
      </w:r>
      <w:r w:rsidRPr="00D1513E">
        <w:rPr>
          <w:noProof/>
        </w:rPr>
        <w:drawing>
          <wp:inline distT="0" distB="0" distL="0" distR="0" wp14:anchorId="403EDE9B" wp14:editId="091F00FA">
            <wp:extent cx="1168851" cy="238237"/>
            <wp:effectExtent l="0" t="0" r="0" b="9525"/>
            <wp:docPr id="168988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8177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90135" cy="24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разделе </w:t>
      </w:r>
      <w:r w:rsidR="004902DD">
        <w:t>«Пользователи учреждения» формы заполнения сведений об учреждении (организации) (см. рис. 62).</w:t>
      </w:r>
    </w:p>
    <w:p w14:paraId="0CA6631C" w14:textId="31664FFF" w:rsidR="004902DD" w:rsidRDefault="001B6D19" w:rsidP="001B6D19">
      <w:pPr>
        <w:pStyle w:val="ad"/>
        <w:spacing w:line="240" w:lineRule="auto"/>
        <w:ind w:firstLine="0"/>
        <w:jc w:val="center"/>
      </w:pPr>
      <w:r w:rsidRPr="001B6D19">
        <w:drawing>
          <wp:inline distT="0" distB="0" distL="0" distR="0" wp14:anchorId="3D17A761" wp14:editId="05426E20">
            <wp:extent cx="6120130" cy="1280795"/>
            <wp:effectExtent l="152400" t="152400" r="356870" b="357505"/>
            <wp:docPr id="1041374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74546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8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B62984" w14:textId="5121B381" w:rsidR="004902DD" w:rsidRDefault="004902DD" w:rsidP="004902DD">
      <w:pPr>
        <w:pStyle w:val="ad"/>
        <w:spacing w:line="240" w:lineRule="auto"/>
        <w:ind w:firstLine="567"/>
        <w:jc w:val="center"/>
      </w:pPr>
      <w:r>
        <w:t>Рис. 62. Создание новой учетной записи пользователя</w:t>
      </w:r>
    </w:p>
    <w:p w14:paraId="2B957049" w14:textId="77777777" w:rsidR="004902DD" w:rsidRDefault="004902DD" w:rsidP="006B3CAB">
      <w:pPr>
        <w:pStyle w:val="ad"/>
        <w:spacing w:line="240" w:lineRule="auto"/>
        <w:ind w:firstLine="567"/>
      </w:pPr>
    </w:p>
    <w:p w14:paraId="5F0103C9" w14:textId="5767ECD5" w:rsidR="004902DD" w:rsidRDefault="004902DD" w:rsidP="006B3CAB">
      <w:pPr>
        <w:pStyle w:val="ad"/>
        <w:spacing w:line="240" w:lineRule="auto"/>
        <w:ind w:firstLine="567"/>
      </w:pPr>
      <w:r>
        <w:t>Параметр «Набор прав пользователя» определяет уровень доступа к объектам учета и интерфейсам системы и по умолчанию установлен, как «Представитель исполнителя мероприятий» - представитель учреждения (организации) реализующей меры поддержки как в рамках обращения граждан, так и в рамках индивидуальных планов социальных мероприятий и в</w:t>
      </w:r>
      <w:r w:rsidRPr="004821C9">
        <w:t>оенно-социальны</w:t>
      </w:r>
      <w:r>
        <w:t>х</w:t>
      </w:r>
      <w:r w:rsidRPr="004821C9">
        <w:t xml:space="preserve"> контракт</w:t>
      </w:r>
      <w:r>
        <w:t>ов</w:t>
      </w:r>
      <w:r w:rsidRPr="004821C9">
        <w:t xml:space="preserve"> на оказание мер социальной поддержки семьям участников СВО</w:t>
      </w:r>
      <w:r>
        <w:t>.</w:t>
      </w:r>
    </w:p>
    <w:p w14:paraId="10A9CDA5" w14:textId="77777777" w:rsidR="004902DD" w:rsidRDefault="004902DD" w:rsidP="006B3CAB">
      <w:pPr>
        <w:pStyle w:val="ad"/>
        <w:spacing w:line="240" w:lineRule="auto"/>
        <w:ind w:firstLine="567"/>
      </w:pPr>
    </w:p>
    <w:p w14:paraId="5CC15A73" w14:textId="5CD32808" w:rsidR="009527FD" w:rsidRDefault="009527FD" w:rsidP="000369DD">
      <w:pPr>
        <w:pStyle w:val="1"/>
        <w:numPr>
          <w:ilvl w:val="0"/>
          <w:numId w:val="9"/>
        </w:numPr>
      </w:pPr>
      <w:bookmarkStart w:id="25" w:name="_Toc208325922"/>
      <w:r>
        <w:t>Техническая поддержка</w:t>
      </w:r>
      <w:r w:rsidR="00514609">
        <w:t xml:space="preserve"> </w:t>
      </w:r>
      <w:r w:rsidR="00AD46FB" w:rsidRPr="001444FE">
        <w:t>РСМВ «Помощь участникам СВО и членам их семей»</w:t>
      </w:r>
      <w:bookmarkEnd w:id="25"/>
    </w:p>
    <w:p w14:paraId="10E17011" w14:textId="3394FDBD" w:rsidR="009527FD" w:rsidRDefault="009527FD" w:rsidP="009527FD"/>
    <w:p w14:paraId="27B6ECFE" w14:textId="1725FF13" w:rsidR="00DA02D3" w:rsidRPr="00DA02D3" w:rsidRDefault="00DA02D3" w:rsidP="00DA0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2D3">
        <w:rPr>
          <w:rFonts w:ascii="Times New Roman" w:hAnsi="Times New Roman" w:cs="Times New Roman"/>
          <w:sz w:val="24"/>
          <w:szCs w:val="24"/>
        </w:rPr>
        <w:t xml:space="preserve">Служба технической поддержки </w:t>
      </w:r>
      <w:r w:rsidR="00FE3E6E">
        <w:rPr>
          <w:rFonts w:ascii="Times New Roman" w:hAnsi="Times New Roman" w:cs="Times New Roman"/>
          <w:sz w:val="24"/>
          <w:szCs w:val="24"/>
        </w:rPr>
        <w:t>ПК «Электронная сиделка»</w:t>
      </w:r>
    </w:p>
    <w:p w14:paraId="25A04840" w14:textId="3FFC8007" w:rsidR="00DA02D3" w:rsidRPr="00DA02D3" w:rsidRDefault="00DA02D3" w:rsidP="00DA0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2D3">
        <w:rPr>
          <w:rFonts w:ascii="Times New Roman" w:hAnsi="Times New Roman" w:cs="Times New Roman"/>
          <w:sz w:val="24"/>
          <w:szCs w:val="24"/>
        </w:rPr>
        <w:t>Компания «АСС-Бизнес Софт»</w:t>
      </w:r>
    </w:p>
    <w:p w14:paraId="110091D3" w14:textId="5C103C74" w:rsidR="00DA02D3" w:rsidRPr="00DA02D3" w:rsidRDefault="00DA02D3" w:rsidP="00DA0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2D3">
        <w:rPr>
          <w:rFonts w:ascii="Times New Roman" w:hAnsi="Times New Roman" w:cs="Times New Roman"/>
          <w:sz w:val="24"/>
          <w:szCs w:val="24"/>
        </w:rPr>
        <w:t>624200, Свердловская область, г. Лесной, ул. Ленина, д. 14, лит. А</w:t>
      </w:r>
    </w:p>
    <w:p w14:paraId="5DE70592" w14:textId="773D6AB9" w:rsidR="00DA02D3" w:rsidRPr="00DA02D3" w:rsidRDefault="00DA02D3" w:rsidP="00DA02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02D3">
        <w:rPr>
          <w:rFonts w:ascii="Times New Roman" w:hAnsi="Times New Roman" w:cs="Times New Roman"/>
          <w:sz w:val="24"/>
          <w:szCs w:val="24"/>
        </w:rPr>
        <w:t>Тел.: (34342) 768-81</w:t>
      </w:r>
    </w:p>
    <w:p w14:paraId="6EDC2207" w14:textId="693127BD" w:rsidR="00DA02D3" w:rsidRPr="00E7587A" w:rsidRDefault="00DA02D3" w:rsidP="00DA02D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02D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7587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A02D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7587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E2878" w:rsidRPr="00E758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77" w:history="1">
        <w:r w:rsidR="000E2878" w:rsidRPr="00825C3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bi</w:t>
        </w:r>
        <w:r w:rsidR="000E2878" w:rsidRPr="00E7587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E2878" w:rsidRPr="00825C3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soft</w:t>
        </w:r>
        <w:r w:rsidR="000E2878" w:rsidRPr="00E7587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@</w:t>
        </w:r>
        <w:r w:rsidR="000E2878" w:rsidRPr="00825C3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bi</w:t>
        </w:r>
        <w:r w:rsidR="000E2878" w:rsidRPr="00E7587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-</w:t>
        </w:r>
        <w:r w:rsidR="000E2878" w:rsidRPr="00825C3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soft</w:t>
        </w:r>
        <w:r w:rsidR="000E2878" w:rsidRPr="00E7587A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0E2878" w:rsidRPr="00825C3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14:paraId="29B2D40E" w14:textId="77777777" w:rsidR="000E2878" w:rsidRPr="00E7587A" w:rsidRDefault="000E2878" w:rsidP="00DA02D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D71306" w14:textId="77777777" w:rsidR="009527FD" w:rsidRPr="00E7587A" w:rsidRDefault="009527FD" w:rsidP="009527FD">
      <w:pPr>
        <w:rPr>
          <w:lang w:val="en-US"/>
        </w:rPr>
      </w:pPr>
    </w:p>
    <w:p w14:paraId="4352DBA6" w14:textId="15318FE6" w:rsidR="009527FD" w:rsidRPr="00E7587A" w:rsidRDefault="009527FD" w:rsidP="000423E0">
      <w:pPr>
        <w:spacing w:after="0"/>
        <w:jc w:val="both"/>
        <w:rPr>
          <w:rFonts w:ascii="Times New Roman" w:hAnsi="Times New Roman" w:cs="Times New Roman"/>
          <w:lang w:val="en-US"/>
        </w:rPr>
      </w:pPr>
    </w:p>
    <w:sectPr w:rsidR="009527FD" w:rsidRPr="00E7587A" w:rsidSect="00B77921">
      <w:headerReference w:type="default" r:id="rId78"/>
      <w:footerReference w:type="default" r:id="rId7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7F963" w14:textId="77777777" w:rsidR="00E17DEF" w:rsidRDefault="00E17DEF" w:rsidP="00481D4F">
      <w:pPr>
        <w:spacing w:after="0" w:line="240" w:lineRule="auto"/>
      </w:pPr>
      <w:r>
        <w:separator/>
      </w:r>
    </w:p>
  </w:endnote>
  <w:endnote w:type="continuationSeparator" w:id="0">
    <w:p w14:paraId="0F81F63B" w14:textId="77777777" w:rsidR="00E17DEF" w:rsidRDefault="00E17DEF" w:rsidP="00481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altName w:val="Copperplate"/>
    <w:panose1 w:val="020208030705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62462" w14:textId="77777777" w:rsidR="00481D4F" w:rsidRDefault="00481D4F" w:rsidP="00481D4F">
    <w:pPr>
      <w:pStyle w:val="a5"/>
      <w:ind w:left="-426"/>
    </w:pPr>
  </w:p>
  <w:p w14:paraId="355E9F34" w14:textId="772251B9" w:rsidR="00481D4F" w:rsidRDefault="00481D4F" w:rsidP="00481D4F">
    <w:pPr>
      <w:pStyle w:val="a5"/>
      <w:ind w:left="-426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0E5321" wp14:editId="6297C62B">
          <wp:simplePos x="0" y="0"/>
          <wp:positionH relativeFrom="column">
            <wp:posOffset>-257175</wp:posOffset>
          </wp:positionH>
          <wp:positionV relativeFrom="paragraph">
            <wp:posOffset>-111450</wp:posOffset>
          </wp:positionV>
          <wp:extent cx="2946400" cy="359410"/>
          <wp:effectExtent l="0" t="0" r="6350" b="254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6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A4DC3" wp14:editId="01A6327F">
              <wp:simplePos x="0" y="0"/>
              <wp:positionH relativeFrom="column">
                <wp:posOffset>2794000</wp:posOffset>
              </wp:positionH>
              <wp:positionV relativeFrom="paragraph">
                <wp:posOffset>-220980</wp:posOffset>
              </wp:positionV>
              <wp:extent cx="3815715" cy="612140"/>
              <wp:effectExtent l="0" t="0" r="0" b="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5715" cy="6121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728D25" w14:textId="77777777" w:rsidR="00481D4F" w:rsidRPr="00EB27F9" w:rsidRDefault="00481D4F" w:rsidP="00481D4F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</w:pP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>Общество с ограниченной ответственностью «АСС-БИЗНЕС СОФТ»</w:t>
                          </w:r>
                        </w:p>
                        <w:p w14:paraId="749DB37B" w14:textId="77777777" w:rsidR="00481D4F" w:rsidRPr="00EB27F9" w:rsidRDefault="00481D4F" w:rsidP="00481D4F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</w:pP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>624201, Свердловская обл., г.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 xml:space="preserve"> </w:t>
                          </w: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>Лесной, ул. Ленина, д.14, лит. А</w:t>
                          </w:r>
                        </w:p>
                        <w:p w14:paraId="60FB7D61" w14:textId="14B5B1EE" w:rsidR="00481D4F" w:rsidRPr="00EB27F9" w:rsidRDefault="00481D4F" w:rsidP="00481D4F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</w:pP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 xml:space="preserve">Телефон: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 xml:space="preserve">8 </w:t>
                          </w: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>(34342) 768-81, 709-38</w:t>
                          </w:r>
                        </w:p>
                        <w:p w14:paraId="2B05CA48" w14:textId="77777777" w:rsidR="00481D4F" w:rsidRPr="00E7587A" w:rsidRDefault="00481D4F" w:rsidP="00481D4F">
                          <w:pPr>
                            <w:rPr>
                              <w:lang w:val="en-US"/>
                            </w:rPr>
                          </w:pP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>e</w:t>
                          </w:r>
                          <w:r w:rsidRPr="00E7587A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>-</w:t>
                          </w:r>
                          <w:r w:rsidRPr="00EB27F9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>mail</w:t>
                          </w:r>
                          <w:r w:rsidRPr="00E7587A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 xml:space="preserve">: </w:t>
                          </w:r>
                          <w:hyperlink r:id="rId2" w:history="1">
                            <w:r w:rsidRPr="00EB27F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bi</w:t>
                            </w:r>
                            <w:r w:rsidRPr="00E7587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-</w:t>
                            </w:r>
                            <w:r w:rsidRPr="00EB27F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soft</w:t>
                            </w:r>
                            <w:r w:rsidRPr="00E7587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@</w:t>
                            </w:r>
                            <w:r w:rsidRPr="00EB27F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bi</w:t>
                            </w:r>
                            <w:r w:rsidRPr="00E7587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–</w:t>
                            </w:r>
                            <w:r w:rsidRPr="00EB27F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soft</w:t>
                            </w:r>
                            <w:r w:rsidRPr="00E7587A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.</w:t>
                            </w:r>
                            <w:r w:rsidRPr="00EB27F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FF"/>
                                <w:sz w:val="18"/>
                                <w:szCs w:val="18"/>
                                <w:u w:val="single"/>
                                <w:lang w:val="en-US" w:eastAsia="ru-RU"/>
                              </w:rPr>
                              <w:t>ru</w:t>
                            </w:r>
                          </w:hyperlink>
                          <w:r w:rsidRPr="00E7587A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eastAsia="ru-RU"/>
                            </w:rPr>
                            <w:t>сайт</w:t>
                          </w:r>
                          <w:r w:rsidRPr="00E7587A"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lang w:val="en-US" w:eastAsia="ru-RU"/>
                            </w:rPr>
                            <w:t xml:space="preserve">: </w:t>
                          </w:r>
                          <w:hyperlink r:id="rId3" w:history="1">
                            <w:r w:rsidRPr="00E6410B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www</w:t>
                            </w:r>
                            <w:r w:rsidRPr="00E7587A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.</w:t>
                            </w:r>
                            <w:r w:rsidRPr="00E6410B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bi</w:t>
                            </w:r>
                            <w:r w:rsidRPr="00E7587A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-</w:t>
                            </w:r>
                            <w:r w:rsidRPr="00E6410B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soft</w:t>
                            </w:r>
                            <w:r w:rsidRPr="00E7587A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.</w:t>
                            </w:r>
                            <w:r w:rsidRPr="00E6410B">
                              <w:rPr>
                                <w:rStyle w:val="a7"/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18"/>
                                <w:lang w:val="en-US" w:eastAsia="ru-RU"/>
                              </w:rPr>
                              <w:t>ru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9A4DC3"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26" type="#_x0000_t202" style="position:absolute;left:0;text-align:left;margin-left:220pt;margin-top:-17.4pt;width:300.45pt;height:4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" fillcolor="white [3201]" stroked="f" strokeweight=".5pt">
              <v:textbox>
                <w:txbxContent>
                  <w:p w14:paraId="7B728D25" w14:textId="77777777" w:rsidR="00481D4F" w:rsidRPr="00EB27F9" w:rsidRDefault="00481D4F" w:rsidP="00481D4F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</w:pP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>Общество с ограниченной ответственностью «АСС-БИЗНЕС СОФТ»</w:t>
                    </w:r>
                  </w:p>
                  <w:p w14:paraId="749DB37B" w14:textId="77777777" w:rsidR="00481D4F" w:rsidRPr="00EB27F9" w:rsidRDefault="00481D4F" w:rsidP="00481D4F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</w:pP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>624201, Свердловская обл., г.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 xml:space="preserve"> </w:t>
                    </w: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>Лесной, ул. Ленина, д.14, лит. А</w:t>
                    </w:r>
                  </w:p>
                  <w:p w14:paraId="60FB7D61" w14:textId="14B5B1EE" w:rsidR="00481D4F" w:rsidRPr="00EB27F9" w:rsidRDefault="00481D4F" w:rsidP="00481D4F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</w:pP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 xml:space="preserve">Телефон: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 xml:space="preserve">8 </w:t>
                    </w: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>(34342) 768-81, 709-38</w:t>
                    </w:r>
                  </w:p>
                  <w:p w14:paraId="2B05CA48" w14:textId="77777777" w:rsidR="00481D4F" w:rsidRPr="00E7587A" w:rsidRDefault="00481D4F" w:rsidP="00481D4F">
                    <w:pPr>
                      <w:rPr>
                        <w:lang w:val="en-US"/>
                      </w:rPr>
                    </w:pP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>e</w:t>
                    </w:r>
                    <w:r w:rsidRPr="00E7587A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>-</w:t>
                    </w:r>
                    <w:r w:rsidRPr="00EB27F9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>mail</w:t>
                    </w:r>
                    <w:r w:rsidRPr="00E7587A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 xml:space="preserve">: </w:t>
                    </w:r>
                    <w:hyperlink r:id="rId4" w:history="1">
                      <w:r w:rsidRPr="00EB27F9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bi</w:t>
                      </w:r>
                      <w:r w:rsidRPr="00E7587A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-</w:t>
                      </w:r>
                      <w:r w:rsidRPr="00EB27F9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soft</w:t>
                      </w:r>
                      <w:r w:rsidRPr="00E7587A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@</w:t>
                      </w:r>
                      <w:r w:rsidRPr="00EB27F9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bi</w:t>
                      </w:r>
                      <w:r w:rsidRPr="00E7587A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–</w:t>
                      </w:r>
                      <w:r w:rsidRPr="00EB27F9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soft</w:t>
                      </w:r>
                      <w:r w:rsidRPr="00E7587A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.</w:t>
                      </w:r>
                      <w:r w:rsidRPr="00EB27F9">
                        <w:rPr>
                          <w:rFonts w:ascii="Times New Roman" w:eastAsia="Times New Roman" w:hAnsi="Times New Roman" w:cs="Times New Roman"/>
                          <w:b/>
                          <w:color w:val="0000FF"/>
                          <w:sz w:val="18"/>
                          <w:szCs w:val="18"/>
                          <w:u w:val="single"/>
                          <w:lang w:val="en-US" w:eastAsia="ru-RU"/>
                        </w:rPr>
                        <w:t>ru</w:t>
                      </w:r>
                    </w:hyperlink>
                    <w:r w:rsidRPr="00E7587A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eastAsia="ru-RU"/>
                      </w:rPr>
                      <w:t>сайт</w:t>
                    </w:r>
                    <w:r w:rsidRPr="00E7587A"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lang w:val="en-US" w:eastAsia="ru-RU"/>
                      </w:rPr>
                      <w:t xml:space="preserve">: </w:t>
                    </w:r>
                    <w:hyperlink r:id="rId5" w:history="1">
                      <w:r w:rsidRPr="00E6410B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www</w:t>
                      </w:r>
                      <w:r w:rsidRPr="00E7587A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.</w:t>
                      </w:r>
                      <w:r w:rsidRPr="00E6410B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bi</w:t>
                      </w:r>
                      <w:r w:rsidRPr="00E7587A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-</w:t>
                      </w:r>
                      <w:r w:rsidRPr="00E6410B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soft</w:t>
                      </w:r>
                      <w:r w:rsidRPr="00E7587A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.</w:t>
                      </w:r>
                      <w:r w:rsidRPr="00E6410B">
                        <w:rPr>
                          <w:rStyle w:val="a7"/>
                          <w:rFonts w:ascii="Times New Roman" w:eastAsia="Times New Roman" w:hAnsi="Times New Roman" w:cs="Times New Roman"/>
                          <w:b/>
                          <w:sz w:val="18"/>
                          <w:szCs w:val="18"/>
                          <w:lang w:val="en-US" w:eastAsia="ru-RU"/>
                        </w:rPr>
                        <w:t>ru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5D49BAA" w14:textId="5443C4E8" w:rsidR="00481D4F" w:rsidRDefault="00481D4F">
    <w:pPr>
      <w:pStyle w:val="a5"/>
    </w:pPr>
  </w:p>
  <w:p w14:paraId="2643CDDA" w14:textId="77777777" w:rsidR="00481D4F" w:rsidRDefault="00481D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3BA5D" w14:textId="77777777" w:rsidR="00E17DEF" w:rsidRDefault="00E17DEF" w:rsidP="00481D4F">
      <w:pPr>
        <w:spacing w:after="0" w:line="240" w:lineRule="auto"/>
      </w:pPr>
      <w:r>
        <w:separator/>
      </w:r>
    </w:p>
  </w:footnote>
  <w:footnote w:type="continuationSeparator" w:id="0">
    <w:p w14:paraId="2065003C" w14:textId="77777777" w:rsidR="00E17DEF" w:rsidRDefault="00E17DEF" w:rsidP="00481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0486943"/>
      <w:docPartObj>
        <w:docPartGallery w:val="Page Numbers (Top of Page)"/>
        <w:docPartUnique/>
      </w:docPartObj>
    </w:sdtPr>
    <w:sdtContent>
      <w:p w14:paraId="695E501C" w14:textId="0964B43E" w:rsidR="00481D4F" w:rsidRDefault="00481D4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F74BB2" w14:textId="77777777" w:rsidR="00481D4F" w:rsidRDefault="00481D4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BE0792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.05pt;height:15.05pt;visibility:visible;mso-wrap-style:square" o:bullet="t">
        <v:imagedata r:id="rId1" o:title=""/>
      </v:shape>
    </w:pict>
  </w:numPicBullet>
  <w:abstractNum w:abstractNumId="0" w15:restartNumberingAfterBreak="0">
    <w:nsid w:val="00D46BC2"/>
    <w:multiLevelType w:val="hybridMultilevel"/>
    <w:tmpl w:val="7F845CD0"/>
    <w:lvl w:ilvl="0" w:tplc="0419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028842F5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2416B13"/>
    <w:multiLevelType w:val="hybridMultilevel"/>
    <w:tmpl w:val="0040EB1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5E2264D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5E94FFD"/>
    <w:multiLevelType w:val="multilevel"/>
    <w:tmpl w:val="C77C5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8104F66"/>
    <w:multiLevelType w:val="hybridMultilevel"/>
    <w:tmpl w:val="F57AD1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86493D"/>
    <w:multiLevelType w:val="multilevel"/>
    <w:tmpl w:val="C77C5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011679C"/>
    <w:multiLevelType w:val="hybridMultilevel"/>
    <w:tmpl w:val="B70A67B6"/>
    <w:lvl w:ilvl="0" w:tplc="550AF10A">
      <w:start w:val="1"/>
      <w:numFmt w:val="bullet"/>
      <w:lvlText w:val=""/>
      <w:lvlJc w:val="left"/>
      <w:pPr>
        <w:ind w:left="164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20C024E6"/>
    <w:multiLevelType w:val="multilevel"/>
    <w:tmpl w:val="C77C5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F71CF6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1927A3D"/>
    <w:multiLevelType w:val="hybridMultilevel"/>
    <w:tmpl w:val="86A4CE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FE1C09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27C0478"/>
    <w:multiLevelType w:val="multilevel"/>
    <w:tmpl w:val="10E22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3290796B"/>
    <w:multiLevelType w:val="hybridMultilevel"/>
    <w:tmpl w:val="517A3FC8"/>
    <w:lvl w:ilvl="0" w:tplc="4AAE6A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2D010D4"/>
    <w:multiLevelType w:val="multilevel"/>
    <w:tmpl w:val="C77C5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FA5574E"/>
    <w:multiLevelType w:val="hybridMultilevel"/>
    <w:tmpl w:val="517A3FC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BBE0814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36105F1"/>
    <w:multiLevelType w:val="multilevel"/>
    <w:tmpl w:val="C77C5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42317FD"/>
    <w:multiLevelType w:val="hybridMultilevel"/>
    <w:tmpl w:val="1CAC6DB4"/>
    <w:lvl w:ilvl="0" w:tplc="6EBC8A38">
      <w:start w:val="3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582311B8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5E897407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24E1515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67314A9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7DF2A95"/>
    <w:multiLevelType w:val="multilevel"/>
    <w:tmpl w:val="E2E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7F13AD6"/>
    <w:multiLevelType w:val="hybridMultilevel"/>
    <w:tmpl w:val="E77AD8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B717ED9"/>
    <w:multiLevelType w:val="hybridMultilevel"/>
    <w:tmpl w:val="26005596"/>
    <w:lvl w:ilvl="0" w:tplc="BA92FA7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84F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0727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080E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E81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0A4EC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6DB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0AD5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454E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3424052">
    <w:abstractNumId w:val="10"/>
  </w:num>
  <w:num w:numId="2" w16cid:durableId="813566090">
    <w:abstractNumId w:val="12"/>
  </w:num>
  <w:num w:numId="3" w16cid:durableId="680857911">
    <w:abstractNumId w:val="8"/>
  </w:num>
  <w:num w:numId="4" w16cid:durableId="1894581312">
    <w:abstractNumId w:val="6"/>
  </w:num>
  <w:num w:numId="5" w16cid:durableId="253058002">
    <w:abstractNumId w:val="17"/>
  </w:num>
  <w:num w:numId="6" w16cid:durableId="1344285665">
    <w:abstractNumId w:val="14"/>
  </w:num>
  <w:num w:numId="7" w16cid:durableId="1563559504">
    <w:abstractNumId w:val="4"/>
  </w:num>
  <w:num w:numId="8" w16cid:durableId="800418342">
    <w:abstractNumId w:val="5"/>
  </w:num>
  <w:num w:numId="9" w16cid:durableId="51079615">
    <w:abstractNumId w:val="22"/>
  </w:num>
  <w:num w:numId="10" w16cid:durableId="1801650915">
    <w:abstractNumId w:val="24"/>
  </w:num>
  <w:num w:numId="11" w16cid:durableId="744764707">
    <w:abstractNumId w:val="18"/>
  </w:num>
  <w:num w:numId="12" w16cid:durableId="90398292">
    <w:abstractNumId w:val="0"/>
  </w:num>
  <w:num w:numId="13" w16cid:durableId="1328286517">
    <w:abstractNumId w:val="25"/>
  </w:num>
  <w:num w:numId="14" w16cid:durableId="2086416122">
    <w:abstractNumId w:val="1"/>
  </w:num>
  <w:num w:numId="15" w16cid:durableId="1010528984">
    <w:abstractNumId w:val="7"/>
  </w:num>
  <w:num w:numId="16" w16cid:durableId="144666345">
    <w:abstractNumId w:val="13"/>
  </w:num>
  <w:num w:numId="17" w16cid:durableId="335112799">
    <w:abstractNumId w:val="20"/>
  </w:num>
  <w:num w:numId="18" w16cid:durableId="324625002">
    <w:abstractNumId w:val="15"/>
  </w:num>
  <w:num w:numId="19" w16cid:durableId="665784370">
    <w:abstractNumId w:val="2"/>
  </w:num>
  <w:num w:numId="20" w16cid:durableId="980576354">
    <w:abstractNumId w:val="9"/>
  </w:num>
  <w:num w:numId="21" w16cid:durableId="196240599">
    <w:abstractNumId w:val="16"/>
  </w:num>
  <w:num w:numId="22" w16cid:durableId="20011568">
    <w:abstractNumId w:val="19"/>
  </w:num>
  <w:num w:numId="23" w16cid:durableId="724063097">
    <w:abstractNumId w:val="11"/>
  </w:num>
  <w:num w:numId="24" w16cid:durableId="1490292390">
    <w:abstractNumId w:val="23"/>
  </w:num>
  <w:num w:numId="25" w16cid:durableId="1748262778">
    <w:abstractNumId w:val="21"/>
  </w:num>
  <w:num w:numId="26" w16cid:durableId="597103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10"/>
    <w:rsid w:val="00000497"/>
    <w:rsid w:val="00000FA8"/>
    <w:rsid w:val="00001775"/>
    <w:rsid w:val="000032D2"/>
    <w:rsid w:val="00006EE3"/>
    <w:rsid w:val="00010526"/>
    <w:rsid w:val="00015071"/>
    <w:rsid w:val="00016690"/>
    <w:rsid w:val="00020EFF"/>
    <w:rsid w:val="00023BCF"/>
    <w:rsid w:val="00025615"/>
    <w:rsid w:val="0002643F"/>
    <w:rsid w:val="000278F4"/>
    <w:rsid w:val="00030EAA"/>
    <w:rsid w:val="000312AA"/>
    <w:rsid w:val="00032044"/>
    <w:rsid w:val="0003294A"/>
    <w:rsid w:val="00033B12"/>
    <w:rsid w:val="00035568"/>
    <w:rsid w:val="000369DD"/>
    <w:rsid w:val="000371B3"/>
    <w:rsid w:val="000414CA"/>
    <w:rsid w:val="000418B1"/>
    <w:rsid w:val="000423E0"/>
    <w:rsid w:val="00042827"/>
    <w:rsid w:val="00042F87"/>
    <w:rsid w:val="0004324C"/>
    <w:rsid w:val="0004331D"/>
    <w:rsid w:val="000445EF"/>
    <w:rsid w:val="00044F30"/>
    <w:rsid w:val="00045E90"/>
    <w:rsid w:val="00046C0E"/>
    <w:rsid w:val="00047EC3"/>
    <w:rsid w:val="000559E7"/>
    <w:rsid w:val="0006592D"/>
    <w:rsid w:val="000668BC"/>
    <w:rsid w:val="00066F13"/>
    <w:rsid w:val="00071298"/>
    <w:rsid w:val="0007339A"/>
    <w:rsid w:val="000733FB"/>
    <w:rsid w:val="00074B81"/>
    <w:rsid w:val="00093F87"/>
    <w:rsid w:val="000949C9"/>
    <w:rsid w:val="00094E8E"/>
    <w:rsid w:val="00095016"/>
    <w:rsid w:val="000957F8"/>
    <w:rsid w:val="000966D6"/>
    <w:rsid w:val="000966D8"/>
    <w:rsid w:val="000A0924"/>
    <w:rsid w:val="000A1D97"/>
    <w:rsid w:val="000A37CA"/>
    <w:rsid w:val="000B0EF1"/>
    <w:rsid w:val="000B3D7D"/>
    <w:rsid w:val="000B3FFB"/>
    <w:rsid w:val="000C1D1E"/>
    <w:rsid w:val="000C2783"/>
    <w:rsid w:val="000C2D1D"/>
    <w:rsid w:val="000C36D3"/>
    <w:rsid w:val="000C3CE5"/>
    <w:rsid w:val="000C4ED6"/>
    <w:rsid w:val="000C51C7"/>
    <w:rsid w:val="000C7063"/>
    <w:rsid w:val="000D1E7A"/>
    <w:rsid w:val="000D38FD"/>
    <w:rsid w:val="000D717A"/>
    <w:rsid w:val="000E2878"/>
    <w:rsid w:val="000E2D22"/>
    <w:rsid w:val="000E5FE8"/>
    <w:rsid w:val="000E757E"/>
    <w:rsid w:val="000F0C99"/>
    <w:rsid w:val="000F2C90"/>
    <w:rsid w:val="000F41BC"/>
    <w:rsid w:val="000F42BC"/>
    <w:rsid w:val="000F45C6"/>
    <w:rsid w:val="00100355"/>
    <w:rsid w:val="00101765"/>
    <w:rsid w:val="00103A24"/>
    <w:rsid w:val="00103C97"/>
    <w:rsid w:val="00107D81"/>
    <w:rsid w:val="00110698"/>
    <w:rsid w:val="00110983"/>
    <w:rsid w:val="00113D6D"/>
    <w:rsid w:val="0011568A"/>
    <w:rsid w:val="0011696A"/>
    <w:rsid w:val="00121FB7"/>
    <w:rsid w:val="0012311B"/>
    <w:rsid w:val="00124EC3"/>
    <w:rsid w:val="00125BA9"/>
    <w:rsid w:val="00126073"/>
    <w:rsid w:val="00127C55"/>
    <w:rsid w:val="001304A5"/>
    <w:rsid w:val="001306DA"/>
    <w:rsid w:val="00130A6E"/>
    <w:rsid w:val="00132A85"/>
    <w:rsid w:val="001354C8"/>
    <w:rsid w:val="00135540"/>
    <w:rsid w:val="001366BA"/>
    <w:rsid w:val="00137176"/>
    <w:rsid w:val="001371BF"/>
    <w:rsid w:val="00141638"/>
    <w:rsid w:val="001426BF"/>
    <w:rsid w:val="001430B9"/>
    <w:rsid w:val="0014369B"/>
    <w:rsid w:val="001444FE"/>
    <w:rsid w:val="001459FD"/>
    <w:rsid w:val="00145BC4"/>
    <w:rsid w:val="0014626E"/>
    <w:rsid w:val="001470F0"/>
    <w:rsid w:val="00147DA9"/>
    <w:rsid w:val="0015009B"/>
    <w:rsid w:val="0015070C"/>
    <w:rsid w:val="00160AA1"/>
    <w:rsid w:val="0016164A"/>
    <w:rsid w:val="001713D8"/>
    <w:rsid w:val="00174B17"/>
    <w:rsid w:val="0017627B"/>
    <w:rsid w:val="00180CF8"/>
    <w:rsid w:val="001823AA"/>
    <w:rsid w:val="00184013"/>
    <w:rsid w:val="001856F8"/>
    <w:rsid w:val="00187A98"/>
    <w:rsid w:val="001942E5"/>
    <w:rsid w:val="001947EB"/>
    <w:rsid w:val="00194B35"/>
    <w:rsid w:val="00196601"/>
    <w:rsid w:val="001A09A2"/>
    <w:rsid w:val="001A3CF2"/>
    <w:rsid w:val="001A4423"/>
    <w:rsid w:val="001A5437"/>
    <w:rsid w:val="001A692D"/>
    <w:rsid w:val="001B1C53"/>
    <w:rsid w:val="001B1DAE"/>
    <w:rsid w:val="001B28E7"/>
    <w:rsid w:val="001B5768"/>
    <w:rsid w:val="001B6723"/>
    <w:rsid w:val="001B6D19"/>
    <w:rsid w:val="001C16BE"/>
    <w:rsid w:val="001C29E9"/>
    <w:rsid w:val="001C4F9B"/>
    <w:rsid w:val="001C51E7"/>
    <w:rsid w:val="001C707E"/>
    <w:rsid w:val="001D00C7"/>
    <w:rsid w:val="001D0F98"/>
    <w:rsid w:val="001D551A"/>
    <w:rsid w:val="001D6CEE"/>
    <w:rsid w:val="001E1241"/>
    <w:rsid w:val="001E2849"/>
    <w:rsid w:val="001E6B6E"/>
    <w:rsid w:val="001F55BD"/>
    <w:rsid w:val="001F57FC"/>
    <w:rsid w:val="001F6CE5"/>
    <w:rsid w:val="002014A0"/>
    <w:rsid w:val="00202CA9"/>
    <w:rsid w:val="00204A0B"/>
    <w:rsid w:val="00205E51"/>
    <w:rsid w:val="00210078"/>
    <w:rsid w:val="002107E8"/>
    <w:rsid w:val="00211986"/>
    <w:rsid w:val="002174EF"/>
    <w:rsid w:val="00217545"/>
    <w:rsid w:val="002227A6"/>
    <w:rsid w:val="00223555"/>
    <w:rsid w:val="00223E14"/>
    <w:rsid w:val="0022452C"/>
    <w:rsid w:val="0022473C"/>
    <w:rsid w:val="00225BCF"/>
    <w:rsid w:val="0022694D"/>
    <w:rsid w:val="00230EC5"/>
    <w:rsid w:val="00231521"/>
    <w:rsid w:val="00232362"/>
    <w:rsid w:val="00233051"/>
    <w:rsid w:val="00233F9E"/>
    <w:rsid w:val="00234515"/>
    <w:rsid w:val="0023493B"/>
    <w:rsid w:val="00234979"/>
    <w:rsid w:val="00240D8E"/>
    <w:rsid w:val="0024231D"/>
    <w:rsid w:val="002429EA"/>
    <w:rsid w:val="00244AFB"/>
    <w:rsid w:val="00244F95"/>
    <w:rsid w:val="0024670E"/>
    <w:rsid w:val="002471B3"/>
    <w:rsid w:val="00247296"/>
    <w:rsid w:val="00251365"/>
    <w:rsid w:val="00252C68"/>
    <w:rsid w:val="0025326F"/>
    <w:rsid w:val="00254BE6"/>
    <w:rsid w:val="00255ED4"/>
    <w:rsid w:val="00257206"/>
    <w:rsid w:val="002605AF"/>
    <w:rsid w:val="002611BA"/>
    <w:rsid w:val="002628B8"/>
    <w:rsid w:val="00265B0D"/>
    <w:rsid w:val="002667A1"/>
    <w:rsid w:val="002669C0"/>
    <w:rsid w:val="0027316E"/>
    <w:rsid w:val="00282CF2"/>
    <w:rsid w:val="00285A38"/>
    <w:rsid w:val="0028632B"/>
    <w:rsid w:val="002872EF"/>
    <w:rsid w:val="00287A54"/>
    <w:rsid w:val="002912FF"/>
    <w:rsid w:val="00292E3F"/>
    <w:rsid w:val="0029485A"/>
    <w:rsid w:val="00294DAE"/>
    <w:rsid w:val="00294E43"/>
    <w:rsid w:val="00296353"/>
    <w:rsid w:val="0029635A"/>
    <w:rsid w:val="00297529"/>
    <w:rsid w:val="002976D0"/>
    <w:rsid w:val="002A1B86"/>
    <w:rsid w:val="002A58BB"/>
    <w:rsid w:val="002B03F0"/>
    <w:rsid w:val="002B69E8"/>
    <w:rsid w:val="002B6B5C"/>
    <w:rsid w:val="002C0906"/>
    <w:rsid w:val="002C0F71"/>
    <w:rsid w:val="002C1D2F"/>
    <w:rsid w:val="002C337D"/>
    <w:rsid w:val="002C7059"/>
    <w:rsid w:val="002D0F1E"/>
    <w:rsid w:val="002D3B1E"/>
    <w:rsid w:val="002D523B"/>
    <w:rsid w:val="002D690C"/>
    <w:rsid w:val="002D7CE1"/>
    <w:rsid w:val="002E505B"/>
    <w:rsid w:val="002E60DF"/>
    <w:rsid w:val="002F0D75"/>
    <w:rsid w:val="002F2844"/>
    <w:rsid w:val="002F35C1"/>
    <w:rsid w:val="002F5F67"/>
    <w:rsid w:val="002F68CA"/>
    <w:rsid w:val="002F6A3E"/>
    <w:rsid w:val="002F7ACB"/>
    <w:rsid w:val="0030121E"/>
    <w:rsid w:val="003037BC"/>
    <w:rsid w:val="003053A2"/>
    <w:rsid w:val="003079AE"/>
    <w:rsid w:val="00311034"/>
    <w:rsid w:val="003118EE"/>
    <w:rsid w:val="00312A83"/>
    <w:rsid w:val="003207C6"/>
    <w:rsid w:val="00320EC1"/>
    <w:rsid w:val="0032304F"/>
    <w:rsid w:val="003242D7"/>
    <w:rsid w:val="00325EFB"/>
    <w:rsid w:val="00331C79"/>
    <w:rsid w:val="00336141"/>
    <w:rsid w:val="003418EC"/>
    <w:rsid w:val="00341F2A"/>
    <w:rsid w:val="00342078"/>
    <w:rsid w:val="00342150"/>
    <w:rsid w:val="0034381A"/>
    <w:rsid w:val="00344A64"/>
    <w:rsid w:val="00345E62"/>
    <w:rsid w:val="00346A3D"/>
    <w:rsid w:val="003504B7"/>
    <w:rsid w:val="003506CE"/>
    <w:rsid w:val="00354C76"/>
    <w:rsid w:val="00354F83"/>
    <w:rsid w:val="00360152"/>
    <w:rsid w:val="003609C8"/>
    <w:rsid w:val="00361853"/>
    <w:rsid w:val="00362DFD"/>
    <w:rsid w:val="00371DF9"/>
    <w:rsid w:val="00373184"/>
    <w:rsid w:val="00373AB0"/>
    <w:rsid w:val="00373EC0"/>
    <w:rsid w:val="003751E3"/>
    <w:rsid w:val="00376018"/>
    <w:rsid w:val="00380608"/>
    <w:rsid w:val="0038080C"/>
    <w:rsid w:val="003817DE"/>
    <w:rsid w:val="00381F17"/>
    <w:rsid w:val="003834BA"/>
    <w:rsid w:val="003841E2"/>
    <w:rsid w:val="00384556"/>
    <w:rsid w:val="00385481"/>
    <w:rsid w:val="003876BD"/>
    <w:rsid w:val="00391954"/>
    <w:rsid w:val="003933DD"/>
    <w:rsid w:val="0039471B"/>
    <w:rsid w:val="00394838"/>
    <w:rsid w:val="003957CD"/>
    <w:rsid w:val="00396AB4"/>
    <w:rsid w:val="003977C6"/>
    <w:rsid w:val="003A005C"/>
    <w:rsid w:val="003A56DA"/>
    <w:rsid w:val="003A58F4"/>
    <w:rsid w:val="003A61F8"/>
    <w:rsid w:val="003A6A2B"/>
    <w:rsid w:val="003A72E9"/>
    <w:rsid w:val="003B193E"/>
    <w:rsid w:val="003B6CEC"/>
    <w:rsid w:val="003B7F00"/>
    <w:rsid w:val="003C1C02"/>
    <w:rsid w:val="003C2668"/>
    <w:rsid w:val="003C5B9B"/>
    <w:rsid w:val="003C6FC5"/>
    <w:rsid w:val="003D14FC"/>
    <w:rsid w:val="003D1788"/>
    <w:rsid w:val="003D395A"/>
    <w:rsid w:val="003D4A68"/>
    <w:rsid w:val="003D654D"/>
    <w:rsid w:val="003E4F1C"/>
    <w:rsid w:val="003E5C62"/>
    <w:rsid w:val="003F0134"/>
    <w:rsid w:val="003F0BE1"/>
    <w:rsid w:val="003F40BA"/>
    <w:rsid w:val="003F41FC"/>
    <w:rsid w:val="003F4615"/>
    <w:rsid w:val="003F4D71"/>
    <w:rsid w:val="003F5937"/>
    <w:rsid w:val="00401051"/>
    <w:rsid w:val="00401112"/>
    <w:rsid w:val="004069DD"/>
    <w:rsid w:val="00406CAE"/>
    <w:rsid w:val="00410B56"/>
    <w:rsid w:val="00411803"/>
    <w:rsid w:val="00412268"/>
    <w:rsid w:val="004125EF"/>
    <w:rsid w:val="0041428D"/>
    <w:rsid w:val="00414E8B"/>
    <w:rsid w:val="00415648"/>
    <w:rsid w:val="004158CD"/>
    <w:rsid w:val="00423794"/>
    <w:rsid w:val="00424A0E"/>
    <w:rsid w:val="00425EFB"/>
    <w:rsid w:val="0042667D"/>
    <w:rsid w:val="00426CCF"/>
    <w:rsid w:val="0043119E"/>
    <w:rsid w:val="004342EB"/>
    <w:rsid w:val="004345E5"/>
    <w:rsid w:val="004350FF"/>
    <w:rsid w:val="00436BB3"/>
    <w:rsid w:val="0043714E"/>
    <w:rsid w:val="0043719E"/>
    <w:rsid w:val="00437320"/>
    <w:rsid w:val="00441030"/>
    <w:rsid w:val="00443E3A"/>
    <w:rsid w:val="00445DAC"/>
    <w:rsid w:val="004473CE"/>
    <w:rsid w:val="004533D8"/>
    <w:rsid w:val="00461A39"/>
    <w:rsid w:val="0046250B"/>
    <w:rsid w:val="004625B8"/>
    <w:rsid w:val="004646C2"/>
    <w:rsid w:val="00464A4F"/>
    <w:rsid w:val="00471162"/>
    <w:rsid w:val="00471297"/>
    <w:rsid w:val="00474699"/>
    <w:rsid w:val="00475F1A"/>
    <w:rsid w:val="00481D4F"/>
    <w:rsid w:val="004828F0"/>
    <w:rsid w:val="00482975"/>
    <w:rsid w:val="004902DD"/>
    <w:rsid w:val="00492457"/>
    <w:rsid w:val="00494A68"/>
    <w:rsid w:val="004A0892"/>
    <w:rsid w:val="004A62B2"/>
    <w:rsid w:val="004A69BA"/>
    <w:rsid w:val="004A7123"/>
    <w:rsid w:val="004B0569"/>
    <w:rsid w:val="004B0612"/>
    <w:rsid w:val="004B3502"/>
    <w:rsid w:val="004B3580"/>
    <w:rsid w:val="004B582B"/>
    <w:rsid w:val="004B60CA"/>
    <w:rsid w:val="004B6E1C"/>
    <w:rsid w:val="004C27BB"/>
    <w:rsid w:val="004C4D19"/>
    <w:rsid w:val="004C5C0E"/>
    <w:rsid w:val="004D02EB"/>
    <w:rsid w:val="004D0464"/>
    <w:rsid w:val="004D0C92"/>
    <w:rsid w:val="004D1863"/>
    <w:rsid w:val="004D356A"/>
    <w:rsid w:val="004D4AE2"/>
    <w:rsid w:val="004D5B6A"/>
    <w:rsid w:val="004D7795"/>
    <w:rsid w:val="004D78CC"/>
    <w:rsid w:val="004E1397"/>
    <w:rsid w:val="004E4DBC"/>
    <w:rsid w:val="004F66FB"/>
    <w:rsid w:val="005015A2"/>
    <w:rsid w:val="0050302C"/>
    <w:rsid w:val="00503802"/>
    <w:rsid w:val="00504CEC"/>
    <w:rsid w:val="00505EAA"/>
    <w:rsid w:val="005067EB"/>
    <w:rsid w:val="00506827"/>
    <w:rsid w:val="00506E32"/>
    <w:rsid w:val="005108AF"/>
    <w:rsid w:val="0051127C"/>
    <w:rsid w:val="00513F4A"/>
    <w:rsid w:val="00514609"/>
    <w:rsid w:val="00515C49"/>
    <w:rsid w:val="00517057"/>
    <w:rsid w:val="00523BAE"/>
    <w:rsid w:val="00523F63"/>
    <w:rsid w:val="00531C8E"/>
    <w:rsid w:val="00532693"/>
    <w:rsid w:val="00533701"/>
    <w:rsid w:val="005359E6"/>
    <w:rsid w:val="00536744"/>
    <w:rsid w:val="00537C17"/>
    <w:rsid w:val="0054045B"/>
    <w:rsid w:val="00540974"/>
    <w:rsid w:val="00546063"/>
    <w:rsid w:val="0054681E"/>
    <w:rsid w:val="00550C30"/>
    <w:rsid w:val="0055236C"/>
    <w:rsid w:val="00555546"/>
    <w:rsid w:val="0055633C"/>
    <w:rsid w:val="005579A3"/>
    <w:rsid w:val="00561639"/>
    <w:rsid w:val="00566F8F"/>
    <w:rsid w:val="005731D6"/>
    <w:rsid w:val="0057389C"/>
    <w:rsid w:val="00573C3D"/>
    <w:rsid w:val="005807AC"/>
    <w:rsid w:val="0058165E"/>
    <w:rsid w:val="005835D1"/>
    <w:rsid w:val="00591C35"/>
    <w:rsid w:val="005A23B6"/>
    <w:rsid w:val="005A3787"/>
    <w:rsid w:val="005A65B8"/>
    <w:rsid w:val="005A78AE"/>
    <w:rsid w:val="005B18FD"/>
    <w:rsid w:val="005B1FF9"/>
    <w:rsid w:val="005B2115"/>
    <w:rsid w:val="005B2B3A"/>
    <w:rsid w:val="005B4773"/>
    <w:rsid w:val="005C3032"/>
    <w:rsid w:val="005D0454"/>
    <w:rsid w:val="005D093F"/>
    <w:rsid w:val="005D0C24"/>
    <w:rsid w:val="005D44CD"/>
    <w:rsid w:val="005D4AD3"/>
    <w:rsid w:val="005D4C52"/>
    <w:rsid w:val="005D5F96"/>
    <w:rsid w:val="005E608C"/>
    <w:rsid w:val="005E6477"/>
    <w:rsid w:val="005E6F60"/>
    <w:rsid w:val="005E739F"/>
    <w:rsid w:val="005F25E3"/>
    <w:rsid w:val="005F39D3"/>
    <w:rsid w:val="005F4C63"/>
    <w:rsid w:val="005F6DB7"/>
    <w:rsid w:val="00602B40"/>
    <w:rsid w:val="00604B0F"/>
    <w:rsid w:val="0060533C"/>
    <w:rsid w:val="00605B19"/>
    <w:rsid w:val="00613002"/>
    <w:rsid w:val="00616ACE"/>
    <w:rsid w:val="00621022"/>
    <w:rsid w:val="00622734"/>
    <w:rsid w:val="00626269"/>
    <w:rsid w:val="00627556"/>
    <w:rsid w:val="0063044F"/>
    <w:rsid w:val="00631201"/>
    <w:rsid w:val="0063145D"/>
    <w:rsid w:val="00631D8A"/>
    <w:rsid w:val="006363A7"/>
    <w:rsid w:val="00641737"/>
    <w:rsid w:val="00644788"/>
    <w:rsid w:val="00644B3C"/>
    <w:rsid w:val="0064681C"/>
    <w:rsid w:val="00646D56"/>
    <w:rsid w:val="00647EDA"/>
    <w:rsid w:val="0065041C"/>
    <w:rsid w:val="00650AAA"/>
    <w:rsid w:val="006543A3"/>
    <w:rsid w:val="00654A35"/>
    <w:rsid w:val="00657966"/>
    <w:rsid w:val="00661C73"/>
    <w:rsid w:val="0066274B"/>
    <w:rsid w:val="006678BA"/>
    <w:rsid w:val="00672773"/>
    <w:rsid w:val="0067349D"/>
    <w:rsid w:val="00673D04"/>
    <w:rsid w:val="006754CF"/>
    <w:rsid w:val="00682389"/>
    <w:rsid w:val="006838CD"/>
    <w:rsid w:val="00685F54"/>
    <w:rsid w:val="0069139A"/>
    <w:rsid w:val="0069246D"/>
    <w:rsid w:val="00692DD4"/>
    <w:rsid w:val="00694160"/>
    <w:rsid w:val="006946CC"/>
    <w:rsid w:val="00694949"/>
    <w:rsid w:val="00695436"/>
    <w:rsid w:val="00696A30"/>
    <w:rsid w:val="00696ED9"/>
    <w:rsid w:val="00697056"/>
    <w:rsid w:val="006A25C1"/>
    <w:rsid w:val="006A375A"/>
    <w:rsid w:val="006A590C"/>
    <w:rsid w:val="006A63F8"/>
    <w:rsid w:val="006A6F78"/>
    <w:rsid w:val="006B102D"/>
    <w:rsid w:val="006B19A0"/>
    <w:rsid w:val="006B3110"/>
    <w:rsid w:val="006B3CAB"/>
    <w:rsid w:val="006B5C9B"/>
    <w:rsid w:val="006C0EFA"/>
    <w:rsid w:val="006C2ECD"/>
    <w:rsid w:val="006C32CB"/>
    <w:rsid w:val="006C5C23"/>
    <w:rsid w:val="006C60DE"/>
    <w:rsid w:val="006D08A1"/>
    <w:rsid w:val="006D1918"/>
    <w:rsid w:val="006D44C9"/>
    <w:rsid w:val="006D5BAA"/>
    <w:rsid w:val="006D7EBD"/>
    <w:rsid w:val="006E073D"/>
    <w:rsid w:val="00700A13"/>
    <w:rsid w:val="0070221D"/>
    <w:rsid w:val="00702A5B"/>
    <w:rsid w:val="00703D8E"/>
    <w:rsid w:val="0070483C"/>
    <w:rsid w:val="007049B3"/>
    <w:rsid w:val="0070548A"/>
    <w:rsid w:val="00707519"/>
    <w:rsid w:val="007077D0"/>
    <w:rsid w:val="00707B0F"/>
    <w:rsid w:val="00711A52"/>
    <w:rsid w:val="00711DF2"/>
    <w:rsid w:val="0071333A"/>
    <w:rsid w:val="00714365"/>
    <w:rsid w:val="00714ED6"/>
    <w:rsid w:val="00716249"/>
    <w:rsid w:val="00717B51"/>
    <w:rsid w:val="0072542C"/>
    <w:rsid w:val="0073022A"/>
    <w:rsid w:val="00735B1A"/>
    <w:rsid w:val="00740B30"/>
    <w:rsid w:val="0074121D"/>
    <w:rsid w:val="007416D2"/>
    <w:rsid w:val="00747FD8"/>
    <w:rsid w:val="00753AE7"/>
    <w:rsid w:val="007543D4"/>
    <w:rsid w:val="00762503"/>
    <w:rsid w:val="00762CEA"/>
    <w:rsid w:val="0076394D"/>
    <w:rsid w:val="00763B7B"/>
    <w:rsid w:val="00763DB8"/>
    <w:rsid w:val="0076592C"/>
    <w:rsid w:val="00765D64"/>
    <w:rsid w:val="007676F6"/>
    <w:rsid w:val="007677DB"/>
    <w:rsid w:val="0077002C"/>
    <w:rsid w:val="007704E4"/>
    <w:rsid w:val="00773519"/>
    <w:rsid w:val="00774D95"/>
    <w:rsid w:val="0078173C"/>
    <w:rsid w:val="00783407"/>
    <w:rsid w:val="00787D74"/>
    <w:rsid w:val="007916A2"/>
    <w:rsid w:val="007A0BAB"/>
    <w:rsid w:val="007A398C"/>
    <w:rsid w:val="007B2647"/>
    <w:rsid w:val="007B3822"/>
    <w:rsid w:val="007B44C2"/>
    <w:rsid w:val="007B4566"/>
    <w:rsid w:val="007C1CDB"/>
    <w:rsid w:val="007D7570"/>
    <w:rsid w:val="007E204C"/>
    <w:rsid w:val="007E25E7"/>
    <w:rsid w:val="007E3CA5"/>
    <w:rsid w:val="007E3FC1"/>
    <w:rsid w:val="007E4FF4"/>
    <w:rsid w:val="007F120C"/>
    <w:rsid w:val="007F166A"/>
    <w:rsid w:val="007F2575"/>
    <w:rsid w:val="008027C9"/>
    <w:rsid w:val="008037FC"/>
    <w:rsid w:val="00803ED5"/>
    <w:rsid w:val="00805C02"/>
    <w:rsid w:val="0080727E"/>
    <w:rsid w:val="00811F8E"/>
    <w:rsid w:val="00812B3E"/>
    <w:rsid w:val="00813368"/>
    <w:rsid w:val="008143A3"/>
    <w:rsid w:val="00815570"/>
    <w:rsid w:val="008179B9"/>
    <w:rsid w:val="00821A38"/>
    <w:rsid w:val="00823AE1"/>
    <w:rsid w:val="0082429D"/>
    <w:rsid w:val="00830CCE"/>
    <w:rsid w:val="008332AC"/>
    <w:rsid w:val="008346BB"/>
    <w:rsid w:val="008351AD"/>
    <w:rsid w:val="00835D17"/>
    <w:rsid w:val="00837305"/>
    <w:rsid w:val="00840BCF"/>
    <w:rsid w:val="0084118F"/>
    <w:rsid w:val="00847162"/>
    <w:rsid w:val="00850906"/>
    <w:rsid w:val="0085181C"/>
    <w:rsid w:val="00851932"/>
    <w:rsid w:val="008520FA"/>
    <w:rsid w:val="0085228A"/>
    <w:rsid w:val="0086118D"/>
    <w:rsid w:val="00861AE3"/>
    <w:rsid w:val="00864916"/>
    <w:rsid w:val="00864F11"/>
    <w:rsid w:val="008671AA"/>
    <w:rsid w:val="00873846"/>
    <w:rsid w:val="00873F01"/>
    <w:rsid w:val="00875BD3"/>
    <w:rsid w:val="0088048A"/>
    <w:rsid w:val="00881A7B"/>
    <w:rsid w:val="00881D07"/>
    <w:rsid w:val="00883751"/>
    <w:rsid w:val="00887631"/>
    <w:rsid w:val="00887E76"/>
    <w:rsid w:val="00890FDF"/>
    <w:rsid w:val="0089126A"/>
    <w:rsid w:val="0089170D"/>
    <w:rsid w:val="00892023"/>
    <w:rsid w:val="008932D4"/>
    <w:rsid w:val="00895ED9"/>
    <w:rsid w:val="00896732"/>
    <w:rsid w:val="008A1DCE"/>
    <w:rsid w:val="008A4A3C"/>
    <w:rsid w:val="008A4ACA"/>
    <w:rsid w:val="008A51ED"/>
    <w:rsid w:val="008A5BD8"/>
    <w:rsid w:val="008A617E"/>
    <w:rsid w:val="008A6D99"/>
    <w:rsid w:val="008B0E16"/>
    <w:rsid w:val="008B1015"/>
    <w:rsid w:val="008B2186"/>
    <w:rsid w:val="008B3AC7"/>
    <w:rsid w:val="008B43F2"/>
    <w:rsid w:val="008B5625"/>
    <w:rsid w:val="008C0020"/>
    <w:rsid w:val="008C029C"/>
    <w:rsid w:val="008C1832"/>
    <w:rsid w:val="008C787B"/>
    <w:rsid w:val="008C7CB8"/>
    <w:rsid w:val="008D0FEC"/>
    <w:rsid w:val="008D7968"/>
    <w:rsid w:val="008E0001"/>
    <w:rsid w:val="008E15A9"/>
    <w:rsid w:val="008E1E0E"/>
    <w:rsid w:val="008E2579"/>
    <w:rsid w:val="008E2D20"/>
    <w:rsid w:val="008E600A"/>
    <w:rsid w:val="008E7E75"/>
    <w:rsid w:val="008F1881"/>
    <w:rsid w:val="008F1D0F"/>
    <w:rsid w:val="008F33A9"/>
    <w:rsid w:val="008F4878"/>
    <w:rsid w:val="0090072A"/>
    <w:rsid w:val="00901AEE"/>
    <w:rsid w:val="00901BBC"/>
    <w:rsid w:val="00901E1B"/>
    <w:rsid w:val="00902FA0"/>
    <w:rsid w:val="00903F82"/>
    <w:rsid w:val="00905CDF"/>
    <w:rsid w:val="00907D68"/>
    <w:rsid w:val="0091025F"/>
    <w:rsid w:val="00911058"/>
    <w:rsid w:val="00912B7A"/>
    <w:rsid w:val="00914339"/>
    <w:rsid w:val="00915277"/>
    <w:rsid w:val="0091731C"/>
    <w:rsid w:val="0091756A"/>
    <w:rsid w:val="009203CF"/>
    <w:rsid w:val="009218DD"/>
    <w:rsid w:val="009223F9"/>
    <w:rsid w:val="00926158"/>
    <w:rsid w:val="00932690"/>
    <w:rsid w:val="00934E94"/>
    <w:rsid w:val="00935002"/>
    <w:rsid w:val="0093593A"/>
    <w:rsid w:val="0093619C"/>
    <w:rsid w:val="00936B6C"/>
    <w:rsid w:val="00936EFF"/>
    <w:rsid w:val="0093717B"/>
    <w:rsid w:val="00937E28"/>
    <w:rsid w:val="00940376"/>
    <w:rsid w:val="00940ED2"/>
    <w:rsid w:val="009414E8"/>
    <w:rsid w:val="00945EA7"/>
    <w:rsid w:val="0094611B"/>
    <w:rsid w:val="009465EF"/>
    <w:rsid w:val="0094701A"/>
    <w:rsid w:val="009502B6"/>
    <w:rsid w:val="00950E91"/>
    <w:rsid w:val="00952566"/>
    <w:rsid w:val="009527FD"/>
    <w:rsid w:val="00953C3D"/>
    <w:rsid w:val="0095501A"/>
    <w:rsid w:val="00955173"/>
    <w:rsid w:val="009566FD"/>
    <w:rsid w:val="00957566"/>
    <w:rsid w:val="00962907"/>
    <w:rsid w:val="00962BDC"/>
    <w:rsid w:val="00963003"/>
    <w:rsid w:val="00965585"/>
    <w:rsid w:val="009700EA"/>
    <w:rsid w:val="009725E8"/>
    <w:rsid w:val="00972D7E"/>
    <w:rsid w:val="0097387E"/>
    <w:rsid w:val="00975458"/>
    <w:rsid w:val="00976ED1"/>
    <w:rsid w:val="00981E1C"/>
    <w:rsid w:val="0099049D"/>
    <w:rsid w:val="00997D8D"/>
    <w:rsid w:val="009A2627"/>
    <w:rsid w:val="009A6F41"/>
    <w:rsid w:val="009A6F7E"/>
    <w:rsid w:val="009B03B7"/>
    <w:rsid w:val="009B130C"/>
    <w:rsid w:val="009B166E"/>
    <w:rsid w:val="009B456A"/>
    <w:rsid w:val="009B5369"/>
    <w:rsid w:val="009C038C"/>
    <w:rsid w:val="009C4C6E"/>
    <w:rsid w:val="009C5956"/>
    <w:rsid w:val="009C5EE6"/>
    <w:rsid w:val="009D25E9"/>
    <w:rsid w:val="009D3822"/>
    <w:rsid w:val="009D5C87"/>
    <w:rsid w:val="009D7E72"/>
    <w:rsid w:val="009E0FC7"/>
    <w:rsid w:val="009E1547"/>
    <w:rsid w:val="009E45F1"/>
    <w:rsid w:val="009F12E6"/>
    <w:rsid w:val="009F270F"/>
    <w:rsid w:val="009F2A56"/>
    <w:rsid w:val="009F4ACF"/>
    <w:rsid w:val="009F5865"/>
    <w:rsid w:val="009F5A01"/>
    <w:rsid w:val="009F6991"/>
    <w:rsid w:val="009F6A31"/>
    <w:rsid w:val="009F7C78"/>
    <w:rsid w:val="00A02445"/>
    <w:rsid w:val="00A030EE"/>
    <w:rsid w:val="00A13B4B"/>
    <w:rsid w:val="00A1717C"/>
    <w:rsid w:val="00A213E2"/>
    <w:rsid w:val="00A226BD"/>
    <w:rsid w:val="00A24A95"/>
    <w:rsid w:val="00A25C5F"/>
    <w:rsid w:val="00A302E5"/>
    <w:rsid w:val="00A307EE"/>
    <w:rsid w:val="00A31861"/>
    <w:rsid w:val="00A34477"/>
    <w:rsid w:val="00A35B39"/>
    <w:rsid w:val="00A3768A"/>
    <w:rsid w:val="00A42591"/>
    <w:rsid w:val="00A4266C"/>
    <w:rsid w:val="00A434DC"/>
    <w:rsid w:val="00A43B58"/>
    <w:rsid w:val="00A43F45"/>
    <w:rsid w:val="00A460C8"/>
    <w:rsid w:val="00A50485"/>
    <w:rsid w:val="00A5049C"/>
    <w:rsid w:val="00A508D3"/>
    <w:rsid w:val="00A5535F"/>
    <w:rsid w:val="00A55FD8"/>
    <w:rsid w:val="00A56C40"/>
    <w:rsid w:val="00A57094"/>
    <w:rsid w:val="00A57D59"/>
    <w:rsid w:val="00A60697"/>
    <w:rsid w:val="00A61D75"/>
    <w:rsid w:val="00A65492"/>
    <w:rsid w:val="00A70ADC"/>
    <w:rsid w:val="00A75497"/>
    <w:rsid w:val="00A80C78"/>
    <w:rsid w:val="00A825D2"/>
    <w:rsid w:val="00A906A9"/>
    <w:rsid w:val="00A90763"/>
    <w:rsid w:val="00A90EE2"/>
    <w:rsid w:val="00A92176"/>
    <w:rsid w:val="00A938C0"/>
    <w:rsid w:val="00A96D6E"/>
    <w:rsid w:val="00A96F85"/>
    <w:rsid w:val="00AA19B3"/>
    <w:rsid w:val="00AA27C3"/>
    <w:rsid w:val="00AA5050"/>
    <w:rsid w:val="00AB4311"/>
    <w:rsid w:val="00AB483A"/>
    <w:rsid w:val="00AC044F"/>
    <w:rsid w:val="00AC34FF"/>
    <w:rsid w:val="00AC71AB"/>
    <w:rsid w:val="00AD04F6"/>
    <w:rsid w:val="00AD4078"/>
    <w:rsid w:val="00AD46FB"/>
    <w:rsid w:val="00AE2CB3"/>
    <w:rsid w:val="00AE30AE"/>
    <w:rsid w:val="00AE6A12"/>
    <w:rsid w:val="00AE702D"/>
    <w:rsid w:val="00AF14E1"/>
    <w:rsid w:val="00AF1C26"/>
    <w:rsid w:val="00AF3F1E"/>
    <w:rsid w:val="00AF4182"/>
    <w:rsid w:val="00AF4429"/>
    <w:rsid w:val="00AF7418"/>
    <w:rsid w:val="00AF78B3"/>
    <w:rsid w:val="00AF7C33"/>
    <w:rsid w:val="00B00B08"/>
    <w:rsid w:val="00B03B0D"/>
    <w:rsid w:val="00B10B41"/>
    <w:rsid w:val="00B1156D"/>
    <w:rsid w:val="00B1672E"/>
    <w:rsid w:val="00B207C2"/>
    <w:rsid w:val="00B3625F"/>
    <w:rsid w:val="00B36364"/>
    <w:rsid w:val="00B4071E"/>
    <w:rsid w:val="00B44EDF"/>
    <w:rsid w:val="00B46BFF"/>
    <w:rsid w:val="00B5134E"/>
    <w:rsid w:val="00B527FC"/>
    <w:rsid w:val="00B555D9"/>
    <w:rsid w:val="00B55E56"/>
    <w:rsid w:val="00B57318"/>
    <w:rsid w:val="00B601BB"/>
    <w:rsid w:val="00B61B51"/>
    <w:rsid w:val="00B62161"/>
    <w:rsid w:val="00B6372F"/>
    <w:rsid w:val="00B71A02"/>
    <w:rsid w:val="00B74B3E"/>
    <w:rsid w:val="00B7699E"/>
    <w:rsid w:val="00B77921"/>
    <w:rsid w:val="00B82323"/>
    <w:rsid w:val="00B82381"/>
    <w:rsid w:val="00B8247A"/>
    <w:rsid w:val="00B86B39"/>
    <w:rsid w:val="00B87F45"/>
    <w:rsid w:val="00B91EAF"/>
    <w:rsid w:val="00B92FCF"/>
    <w:rsid w:val="00B932DD"/>
    <w:rsid w:val="00B947D2"/>
    <w:rsid w:val="00B94D90"/>
    <w:rsid w:val="00B96C80"/>
    <w:rsid w:val="00B971F6"/>
    <w:rsid w:val="00BA0A07"/>
    <w:rsid w:val="00BA0FC6"/>
    <w:rsid w:val="00BA26C0"/>
    <w:rsid w:val="00BA7181"/>
    <w:rsid w:val="00BB2A54"/>
    <w:rsid w:val="00BB3DDE"/>
    <w:rsid w:val="00BB45C8"/>
    <w:rsid w:val="00BB4F3D"/>
    <w:rsid w:val="00BB62A0"/>
    <w:rsid w:val="00BC0D0F"/>
    <w:rsid w:val="00BC2962"/>
    <w:rsid w:val="00BC2B35"/>
    <w:rsid w:val="00BC2E50"/>
    <w:rsid w:val="00BC6571"/>
    <w:rsid w:val="00BC7EE2"/>
    <w:rsid w:val="00BD006E"/>
    <w:rsid w:val="00BD0DEC"/>
    <w:rsid w:val="00BD115F"/>
    <w:rsid w:val="00BD317B"/>
    <w:rsid w:val="00BD4478"/>
    <w:rsid w:val="00BD7447"/>
    <w:rsid w:val="00BE058B"/>
    <w:rsid w:val="00BE1CFC"/>
    <w:rsid w:val="00BE3587"/>
    <w:rsid w:val="00BE3599"/>
    <w:rsid w:val="00BE478F"/>
    <w:rsid w:val="00BE5E14"/>
    <w:rsid w:val="00BE7015"/>
    <w:rsid w:val="00BE7906"/>
    <w:rsid w:val="00BE7971"/>
    <w:rsid w:val="00BF17E5"/>
    <w:rsid w:val="00BF25AF"/>
    <w:rsid w:val="00BF4B98"/>
    <w:rsid w:val="00BF5826"/>
    <w:rsid w:val="00C0061A"/>
    <w:rsid w:val="00C00CE8"/>
    <w:rsid w:val="00C00EB7"/>
    <w:rsid w:val="00C04FC9"/>
    <w:rsid w:val="00C10C6D"/>
    <w:rsid w:val="00C11011"/>
    <w:rsid w:val="00C1310E"/>
    <w:rsid w:val="00C143ED"/>
    <w:rsid w:val="00C146CD"/>
    <w:rsid w:val="00C214A0"/>
    <w:rsid w:val="00C227FE"/>
    <w:rsid w:val="00C22C74"/>
    <w:rsid w:val="00C3019E"/>
    <w:rsid w:val="00C32CC4"/>
    <w:rsid w:val="00C340BB"/>
    <w:rsid w:val="00C367B8"/>
    <w:rsid w:val="00C37BDB"/>
    <w:rsid w:val="00C40356"/>
    <w:rsid w:val="00C410AA"/>
    <w:rsid w:val="00C465D6"/>
    <w:rsid w:val="00C50D5C"/>
    <w:rsid w:val="00C50EC0"/>
    <w:rsid w:val="00C51021"/>
    <w:rsid w:val="00C54AFA"/>
    <w:rsid w:val="00C54C2C"/>
    <w:rsid w:val="00C551C2"/>
    <w:rsid w:val="00C55BFF"/>
    <w:rsid w:val="00C56B7A"/>
    <w:rsid w:val="00C60360"/>
    <w:rsid w:val="00C64290"/>
    <w:rsid w:val="00C70DE9"/>
    <w:rsid w:val="00C741BF"/>
    <w:rsid w:val="00C7608A"/>
    <w:rsid w:val="00C80DB3"/>
    <w:rsid w:val="00C8240D"/>
    <w:rsid w:val="00C83E4F"/>
    <w:rsid w:val="00C87091"/>
    <w:rsid w:val="00C874DC"/>
    <w:rsid w:val="00C879DB"/>
    <w:rsid w:val="00C922EC"/>
    <w:rsid w:val="00C96941"/>
    <w:rsid w:val="00C9742F"/>
    <w:rsid w:val="00C97CC4"/>
    <w:rsid w:val="00CA1860"/>
    <w:rsid w:val="00CA2FB7"/>
    <w:rsid w:val="00CA588C"/>
    <w:rsid w:val="00CA5B51"/>
    <w:rsid w:val="00CA5D01"/>
    <w:rsid w:val="00CA76D4"/>
    <w:rsid w:val="00CB15B4"/>
    <w:rsid w:val="00CB2B7D"/>
    <w:rsid w:val="00CB2F9A"/>
    <w:rsid w:val="00CB4466"/>
    <w:rsid w:val="00CC214D"/>
    <w:rsid w:val="00CC2661"/>
    <w:rsid w:val="00CC2CA7"/>
    <w:rsid w:val="00CC3A4A"/>
    <w:rsid w:val="00CC404E"/>
    <w:rsid w:val="00CC4CD6"/>
    <w:rsid w:val="00CC5948"/>
    <w:rsid w:val="00CC7147"/>
    <w:rsid w:val="00CD007D"/>
    <w:rsid w:val="00CD08C4"/>
    <w:rsid w:val="00CD19D9"/>
    <w:rsid w:val="00CD3CBD"/>
    <w:rsid w:val="00CD40BE"/>
    <w:rsid w:val="00CD4292"/>
    <w:rsid w:val="00CD7611"/>
    <w:rsid w:val="00CE3F9D"/>
    <w:rsid w:val="00CE5030"/>
    <w:rsid w:val="00CE5787"/>
    <w:rsid w:val="00CE57DF"/>
    <w:rsid w:val="00CE6177"/>
    <w:rsid w:val="00CE7FD2"/>
    <w:rsid w:val="00CF297A"/>
    <w:rsid w:val="00CF2D16"/>
    <w:rsid w:val="00CF3CA3"/>
    <w:rsid w:val="00CF6360"/>
    <w:rsid w:val="00CF6C4D"/>
    <w:rsid w:val="00CF7046"/>
    <w:rsid w:val="00D0303F"/>
    <w:rsid w:val="00D03FCC"/>
    <w:rsid w:val="00D05C22"/>
    <w:rsid w:val="00D13AB3"/>
    <w:rsid w:val="00D142A6"/>
    <w:rsid w:val="00D1513E"/>
    <w:rsid w:val="00D159BB"/>
    <w:rsid w:val="00D16909"/>
    <w:rsid w:val="00D17818"/>
    <w:rsid w:val="00D27BDB"/>
    <w:rsid w:val="00D30D92"/>
    <w:rsid w:val="00D33E09"/>
    <w:rsid w:val="00D34225"/>
    <w:rsid w:val="00D433DD"/>
    <w:rsid w:val="00D45C90"/>
    <w:rsid w:val="00D51AB0"/>
    <w:rsid w:val="00D541C6"/>
    <w:rsid w:val="00D55C8D"/>
    <w:rsid w:val="00D55D99"/>
    <w:rsid w:val="00D60AE5"/>
    <w:rsid w:val="00D620CA"/>
    <w:rsid w:val="00D66080"/>
    <w:rsid w:val="00D71346"/>
    <w:rsid w:val="00D72150"/>
    <w:rsid w:val="00D74E8B"/>
    <w:rsid w:val="00D75673"/>
    <w:rsid w:val="00D77951"/>
    <w:rsid w:val="00D8232C"/>
    <w:rsid w:val="00D84E0F"/>
    <w:rsid w:val="00D86490"/>
    <w:rsid w:val="00D9044D"/>
    <w:rsid w:val="00D90813"/>
    <w:rsid w:val="00D91091"/>
    <w:rsid w:val="00D95446"/>
    <w:rsid w:val="00DA02D3"/>
    <w:rsid w:val="00DA0EF4"/>
    <w:rsid w:val="00DA33B7"/>
    <w:rsid w:val="00DA5DE8"/>
    <w:rsid w:val="00DA7BF3"/>
    <w:rsid w:val="00DB2756"/>
    <w:rsid w:val="00DB2830"/>
    <w:rsid w:val="00DB3BB8"/>
    <w:rsid w:val="00DB51C1"/>
    <w:rsid w:val="00DC09DB"/>
    <w:rsid w:val="00DC1407"/>
    <w:rsid w:val="00DC17D9"/>
    <w:rsid w:val="00DC25A5"/>
    <w:rsid w:val="00DC36A2"/>
    <w:rsid w:val="00DC4A68"/>
    <w:rsid w:val="00DC67ED"/>
    <w:rsid w:val="00DC7691"/>
    <w:rsid w:val="00DD257C"/>
    <w:rsid w:val="00DD2A62"/>
    <w:rsid w:val="00DD45B0"/>
    <w:rsid w:val="00DD5929"/>
    <w:rsid w:val="00DD6D77"/>
    <w:rsid w:val="00DE2418"/>
    <w:rsid w:val="00DE6793"/>
    <w:rsid w:val="00DE7D88"/>
    <w:rsid w:val="00DF073E"/>
    <w:rsid w:val="00DF17CF"/>
    <w:rsid w:val="00DF1DF3"/>
    <w:rsid w:val="00DF24F3"/>
    <w:rsid w:val="00DF2A21"/>
    <w:rsid w:val="00DF2E37"/>
    <w:rsid w:val="00DF3A2B"/>
    <w:rsid w:val="00E0042E"/>
    <w:rsid w:val="00E00946"/>
    <w:rsid w:val="00E03103"/>
    <w:rsid w:val="00E031BA"/>
    <w:rsid w:val="00E05415"/>
    <w:rsid w:val="00E07569"/>
    <w:rsid w:val="00E11E65"/>
    <w:rsid w:val="00E137AD"/>
    <w:rsid w:val="00E143B5"/>
    <w:rsid w:val="00E17D0D"/>
    <w:rsid w:val="00E17DEF"/>
    <w:rsid w:val="00E20CD9"/>
    <w:rsid w:val="00E213CD"/>
    <w:rsid w:val="00E21F27"/>
    <w:rsid w:val="00E232C3"/>
    <w:rsid w:val="00E245E4"/>
    <w:rsid w:val="00E25D0F"/>
    <w:rsid w:val="00E277E0"/>
    <w:rsid w:val="00E308FB"/>
    <w:rsid w:val="00E32A72"/>
    <w:rsid w:val="00E33C06"/>
    <w:rsid w:val="00E35945"/>
    <w:rsid w:val="00E36A3F"/>
    <w:rsid w:val="00E3750B"/>
    <w:rsid w:val="00E47040"/>
    <w:rsid w:val="00E53BFC"/>
    <w:rsid w:val="00E56E44"/>
    <w:rsid w:val="00E604A0"/>
    <w:rsid w:val="00E611D7"/>
    <w:rsid w:val="00E62CDB"/>
    <w:rsid w:val="00E67616"/>
    <w:rsid w:val="00E71863"/>
    <w:rsid w:val="00E74572"/>
    <w:rsid w:val="00E75616"/>
    <w:rsid w:val="00E7587A"/>
    <w:rsid w:val="00E75923"/>
    <w:rsid w:val="00E75BF6"/>
    <w:rsid w:val="00E75E89"/>
    <w:rsid w:val="00E76A22"/>
    <w:rsid w:val="00E82B10"/>
    <w:rsid w:val="00E83374"/>
    <w:rsid w:val="00E843A9"/>
    <w:rsid w:val="00E84727"/>
    <w:rsid w:val="00E87326"/>
    <w:rsid w:val="00E91156"/>
    <w:rsid w:val="00E9434F"/>
    <w:rsid w:val="00E94AC3"/>
    <w:rsid w:val="00E96096"/>
    <w:rsid w:val="00E96E9C"/>
    <w:rsid w:val="00EA0E70"/>
    <w:rsid w:val="00EA171E"/>
    <w:rsid w:val="00EA5D82"/>
    <w:rsid w:val="00EB0072"/>
    <w:rsid w:val="00EB06E7"/>
    <w:rsid w:val="00EB2AA4"/>
    <w:rsid w:val="00EB4B42"/>
    <w:rsid w:val="00EB61E6"/>
    <w:rsid w:val="00EC3299"/>
    <w:rsid w:val="00EC519F"/>
    <w:rsid w:val="00ED39CE"/>
    <w:rsid w:val="00ED4C4A"/>
    <w:rsid w:val="00EE06D3"/>
    <w:rsid w:val="00EE4D2B"/>
    <w:rsid w:val="00EE6674"/>
    <w:rsid w:val="00EE6818"/>
    <w:rsid w:val="00EE6970"/>
    <w:rsid w:val="00EE78EF"/>
    <w:rsid w:val="00EF0B02"/>
    <w:rsid w:val="00EF323A"/>
    <w:rsid w:val="00EF450A"/>
    <w:rsid w:val="00EF6591"/>
    <w:rsid w:val="00EF76AE"/>
    <w:rsid w:val="00F02604"/>
    <w:rsid w:val="00F02979"/>
    <w:rsid w:val="00F031FC"/>
    <w:rsid w:val="00F0636B"/>
    <w:rsid w:val="00F0650F"/>
    <w:rsid w:val="00F07D63"/>
    <w:rsid w:val="00F10FC8"/>
    <w:rsid w:val="00F124DF"/>
    <w:rsid w:val="00F15739"/>
    <w:rsid w:val="00F16049"/>
    <w:rsid w:val="00F166C8"/>
    <w:rsid w:val="00F17B18"/>
    <w:rsid w:val="00F208D2"/>
    <w:rsid w:val="00F22DAF"/>
    <w:rsid w:val="00F275A7"/>
    <w:rsid w:val="00F306D4"/>
    <w:rsid w:val="00F31E4E"/>
    <w:rsid w:val="00F32211"/>
    <w:rsid w:val="00F331C5"/>
    <w:rsid w:val="00F37CCE"/>
    <w:rsid w:val="00F4678E"/>
    <w:rsid w:val="00F47940"/>
    <w:rsid w:val="00F517B0"/>
    <w:rsid w:val="00F52DAB"/>
    <w:rsid w:val="00F53053"/>
    <w:rsid w:val="00F572F3"/>
    <w:rsid w:val="00F63288"/>
    <w:rsid w:val="00F6393E"/>
    <w:rsid w:val="00F644A1"/>
    <w:rsid w:val="00F66648"/>
    <w:rsid w:val="00F73902"/>
    <w:rsid w:val="00F7660D"/>
    <w:rsid w:val="00F80584"/>
    <w:rsid w:val="00F80F58"/>
    <w:rsid w:val="00F81733"/>
    <w:rsid w:val="00F82A16"/>
    <w:rsid w:val="00F911C8"/>
    <w:rsid w:val="00F9440E"/>
    <w:rsid w:val="00F95137"/>
    <w:rsid w:val="00F95377"/>
    <w:rsid w:val="00F9538A"/>
    <w:rsid w:val="00F95E67"/>
    <w:rsid w:val="00F972C8"/>
    <w:rsid w:val="00FA23D2"/>
    <w:rsid w:val="00FA2BB7"/>
    <w:rsid w:val="00FA5EF0"/>
    <w:rsid w:val="00FA7DF3"/>
    <w:rsid w:val="00FB1DBE"/>
    <w:rsid w:val="00FB35E7"/>
    <w:rsid w:val="00FB5562"/>
    <w:rsid w:val="00FB7BBB"/>
    <w:rsid w:val="00FC15ED"/>
    <w:rsid w:val="00FC5AD1"/>
    <w:rsid w:val="00FC5F3F"/>
    <w:rsid w:val="00FC77CB"/>
    <w:rsid w:val="00FD1029"/>
    <w:rsid w:val="00FD1149"/>
    <w:rsid w:val="00FD1641"/>
    <w:rsid w:val="00FD2914"/>
    <w:rsid w:val="00FD3CEE"/>
    <w:rsid w:val="00FD66BB"/>
    <w:rsid w:val="00FD6F10"/>
    <w:rsid w:val="00FE0CD6"/>
    <w:rsid w:val="00FE3131"/>
    <w:rsid w:val="00FE3E6E"/>
    <w:rsid w:val="00FE6475"/>
    <w:rsid w:val="00FE65FA"/>
    <w:rsid w:val="00FF42D0"/>
    <w:rsid w:val="00FF570B"/>
    <w:rsid w:val="00FF7CFF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2443E"/>
  <w15:chartTrackingRefBased/>
  <w15:docId w15:val="{943FD67F-6D8B-4CAF-B017-892FF544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0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54F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572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4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D4F"/>
  </w:style>
  <w:style w:type="paragraph" w:styleId="a5">
    <w:name w:val="footer"/>
    <w:basedOn w:val="a"/>
    <w:link w:val="a6"/>
    <w:uiPriority w:val="99"/>
    <w:unhideWhenUsed/>
    <w:rsid w:val="00481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D4F"/>
  </w:style>
  <w:style w:type="character" w:styleId="a7">
    <w:name w:val="Hyperlink"/>
    <w:basedOn w:val="a0"/>
    <w:uiPriority w:val="99"/>
    <w:unhideWhenUsed/>
    <w:rsid w:val="00481D4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A09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List Paragraph"/>
    <w:aliases w:val="it_List1,GOST_TableList,List Paragraph,Шаг сценария"/>
    <w:basedOn w:val="a"/>
    <w:link w:val="a9"/>
    <w:uiPriority w:val="34"/>
    <w:qFormat/>
    <w:rsid w:val="000A092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54F8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572F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DA02D3"/>
    <w:rPr>
      <w:color w:val="605E5C"/>
      <w:shd w:val="clear" w:color="auto" w:fill="E1DFDD"/>
    </w:rPr>
  </w:style>
  <w:style w:type="paragraph" w:styleId="ab">
    <w:name w:val="TOC Heading"/>
    <w:basedOn w:val="1"/>
    <w:next w:val="a"/>
    <w:uiPriority w:val="39"/>
    <w:unhideWhenUsed/>
    <w:qFormat/>
    <w:rsid w:val="007416D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416D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416D2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416D2"/>
    <w:pPr>
      <w:spacing w:after="100"/>
      <w:ind w:left="440"/>
    </w:pPr>
  </w:style>
  <w:style w:type="table" w:styleId="ac">
    <w:name w:val="Table Grid"/>
    <w:basedOn w:val="a1"/>
    <w:uiPriority w:val="39"/>
    <w:rsid w:val="00E1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teriskfield">
    <w:name w:val="asteriskfield"/>
    <w:basedOn w:val="a0"/>
    <w:rsid w:val="003A6A2B"/>
  </w:style>
  <w:style w:type="paragraph" w:styleId="HTML">
    <w:name w:val="HTML Preformatted"/>
    <w:basedOn w:val="a"/>
    <w:link w:val="HTML0"/>
    <w:uiPriority w:val="99"/>
    <w:semiHidden/>
    <w:unhideWhenUsed/>
    <w:rsid w:val="008F18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F188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95446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ad">
    <w:name w:val="Текст документа"/>
    <w:basedOn w:val="a"/>
    <w:link w:val="ae"/>
    <w:uiPriority w:val="99"/>
    <w:rsid w:val="008F1D0F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Текст документа Знак"/>
    <w:link w:val="ad"/>
    <w:uiPriority w:val="99"/>
    <w:locked/>
    <w:rsid w:val="008F1D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списка Знак"/>
    <w:aliases w:val="it_List1 Знак,GOST_TableList Знак,List Paragraph Знак,Шаг сценария Знак"/>
    <w:link w:val="a8"/>
    <w:uiPriority w:val="34"/>
    <w:locked/>
    <w:rsid w:val="008F1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1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8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1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0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33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yperlink" Target="mailto:bi-soft@bi-soft.ru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-soft.ru" TargetMode="External"/><Relationship Id="rId2" Type="http://schemas.openxmlformats.org/officeDocument/2006/relationships/hyperlink" Target="mailto:bi-soft@bi&#8211;soft.ru" TargetMode="External"/><Relationship Id="rId1" Type="http://schemas.openxmlformats.org/officeDocument/2006/relationships/image" Target="media/image71.png"/><Relationship Id="rId5" Type="http://schemas.openxmlformats.org/officeDocument/2006/relationships/hyperlink" Target="http://www.bi-soft.ru" TargetMode="External"/><Relationship Id="rId4" Type="http://schemas.openxmlformats.org/officeDocument/2006/relationships/hyperlink" Target="mailto:bi-soft@bi&#8211;soft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93CBC-D014-4FCC-AFB5-1DF35A78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4271</TotalTime>
  <Pages>33</Pages>
  <Words>6762</Words>
  <Characters>38550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АСС - Бизнес Софт</dc:creator>
  <cp:keywords/>
  <dc:description/>
  <cp:lastModifiedBy>Денис</cp:lastModifiedBy>
  <cp:revision>3</cp:revision>
  <cp:lastPrinted>2024-07-18T09:13:00Z</cp:lastPrinted>
  <dcterms:created xsi:type="dcterms:W3CDTF">2025-10-20T09:59:00Z</dcterms:created>
  <dcterms:modified xsi:type="dcterms:W3CDTF">2025-10-20T11:22:00Z</dcterms:modified>
</cp:coreProperties>
</file>