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70BF25" w14:textId="77777777" w:rsidR="00F436AD" w:rsidRDefault="00F436AD" w:rsidP="00F436AD">
      <w:pPr>
        <w:pStyle w:val="1"/>
        <w:jc w:val="center"/>
      </w:pPr>
    </w:p>
    <w:p w14:paraId="5E6E3E7C" w14:textId="77777777" w:rsidR="00F436AD" w:rsidRDefault="00F436AD" w:rsidP="00F436AD">
      <w:pPr>
        <w:pStyle w:val="1"/>
        <w:jc w:val="center"/>
      </w:pPr>
    </w:p>
    <w:p w14:paraId="6BF1A6BC" w14:textId="77777777" w:rsidR="00F436AD" w:rsidRDefault="00F436AD" w:rsidP="00F436AD">
      <w:pPr>
        <w:pStyle w:val="1"/>
        <w:jc w:val="center"/>
      </w:pPr>
    </w:p>
    <w:p w14:paraId="172E5A87" w14:textId="77777777" w:rsidR="00F436AD" w:rsidRDefault="00F436AD" w:rsidP="00F436AD">
      <w:pPr>
        <w:pStyle w:val="1"/>
        <w:jc w:val="center"/>
      </w:pPr>
    </w:p>
    <w:p w14:paraId="2DB6BD77" w14:textId="014E1831" w:rsidR="005D20F3" w:rsidRDefault="00F436AD" w:rsidP="00F436AD">
      <w:pPr>
        <w:pStyle w:val="a9"/>
        <w:jc w:val="center"/>
      </w:pPr>
      <w:r>
        <w:t>ИС «</w:t>
      </w:r>
      <w:r w:rsidR="00803926">
        <w:t>Жилищный сертификат</w:t>
      </w:r>
      <w:r>
        <w:t>»</w:t>
      </w:r>
    </w:p>
    <w:p w14:paraId="15F9A524" w14:textId="754C31FB" w:rsidR="00F436AD" w:rsidRPr="00F436AD" w:rsidRDefault="00F436AD" w:rsidP="00F436AD">
      <w:pPr>
        <w:pStyle w:val="ac"/>
        <w:jc w:val="center"/>
      </w:pPr>
      <w:r w:rsidRPr="00F436AD">
        <w:t>Руководство пользователя</w:t>
      </w:r>
    </w:p>
    <w:p w14:paraId="195A4641" w14:textId="77777777" w:rsidR="00F436AD" w:rsidRDefault="00F436AD" w:rsidP="00F436AD"/>
    <w:p w14:paraId="0D757393" w14:textId="77777777" w:rsidR="00F436AD" w:rsidRDefault="00F436AD" w:rsidP="00F436AD"/>
    <w:p w14:paraId="34DF2B62" w14:textId="77777777" w:rsidR="00F436AD" w:rsidRDefault="00F436AD" w:rsidP="00F436AD"/>
    <w:p w14:paraId="62C5E73E" w14:textId="77777777" w:rsidR="00F436AD" w:rsidRDefault="00F436AD" w:rsidP="00F436AD"/>
    <w:p w14:paraId="3F651DB2" w14:textId="77777777" w:rsidR="00F436AD" w:rsidRDefault="00F436AD" w:rsidP="00F436AD"/>
    <w:p w14:paraId="66A5541A" w14:textId="77777777" w:rsidR="00F436AD" w:rsidRDefault="00F436AD" w:rsidP="00F436AD"/>
    <w:p w14:paraId="421779A3" w14:textId="77777777" w:rsidR="00F436AD" w:rsidRDefault="00F436AD" w:rsidP="00F436AD"/>
    <w:p w14:paraId="7EA4C53D" w14:textId="77777777" w:rsidR="00F436AD" w:rsidRDefault="00F436AD" w:rsidP="00F436AD"/>
    <w:p w14:paraId="4B6A413D" w14:textId="77777777" w:rsidR="00F436AD" w:rsidRDefault="00F436AD" w:rsidP="00F436AD"/>
    <w:p w14:paraId="5DB4FA55" w14:textId="77777777" w:rsidR="00F436AD" w:rsidRDefault="00F436AD" w:rsidP="00F436AD"/>
    <w:p w14:paraId="798C9C88" w14:textId="77777777" w:rsidR="00F436AD" w:rsidRDefault="00F436AD" w:rsidP="00F436AD"/>
    <w:p w14:paraId="0E035980" w14:textId="77777777" w:rsidR="00F436AD" w:rsidRDefault="00F436AD" w:rsidP="00F436AD"/>
    <w:p w14:paraId="148263F7" w14:textId="77777777" w:rsidR="00F436AD" w:rsidRDefault="00F436AD" w:rsidP="00F436AD"/>
    <w:p w14:paraId="198844A0" w14:textId="77777777" w:rsidR="00F436AD" w:rsidRDefault="00F436AD" w:rsidP="00F436AD"/>
    <w:p w14:paraId="4C0B3A78" w14:textId="77777777" w:rsidR="00F436AD" w:rsidRDefault="00F436AD" w:rsidP="00F436AD"/>
    <w:p w14:paraId="4ED63062" w14:textId="77777777" w:rsidR="00F436AD" w:rsidRDefault="00F436AD" w:rsidP="00F436AD"/>
    <w:p w14:paraId="6132DFAE" w14:textId="77777777" w:rsidR="00F436AD" w:rsidRDefault="00F436AD" w:rsidP="00F436AD"/>
    <w:p w14:paraId="01734333" w14:textId="77777777" w:rsidR="00F436AD" w:rsidRDefault="00F436AD" w:rsidP="00F436AD"/>
    <w:p w14:paraId="2DC29EB2" w14:textId="77777777" w:rsidR="00F436AD" w:rsidRDefault="00F436AD" w:rsidP="00F436AD"/>
    <w:p w14:paraId="529D9C03" w14:textId="77777777" w:rsidR="00F436AD" w:rsidRDefault="00F436AD" w:rsidP="00F436AD"/>
    <w:p w14:paraId="0715EA2E" w14:textId="77777777" w:rsidR="00F436AD" w:rsidRDefault="00F436AD" w:rsidP="00F436AD"/>
    <w:p w14:paraId="2C1827DD" w14:textId="77777777" w:rsidR="00F436AD" w:rsidRDefault="00F436AD" w:rsidP="00F436AD"/>
    <w:p w14:paraId="57D83102" w14:textId="77777777" w:rsidR="00F436AD" w:rsidRDefault="00F436AD" w:rsidP="00F436AD"/>
    <w:p w14:paraId="773FF466" w14:textId="1487B3D2" w:rsidR="00F436AD" w:rsidRPr="000F1144" w:rsidRDefault="00F436AD" w:rsidP="00F436AD">
      <w:pPr>
        <w:jc w:val="right"/>
      </w:pPr>
      <w:r>
        <w:t>Версия</w:t>
      </w:r>
      <w:r w:rsidRPr="000F1144">
        <w:t>: 1.0.0</w:t>
      </w:r>
    </w:p>
    <w:p w14:paraId="350A2DD2" w14:textId="77777777" w:rsidR="00F436AD" w:rsidRPr="000F1144" w:rsidRDefault="00F436AD">
      <w:r w:rsidRPr="000F1144">
        <w:br w:type="page"/>
      </w:r>
    </w:p>
    <w:p w14:paraId="5B84E666" w14:textId="77777777" w:rsidR="00F436AD" w:rsidRPr="000F1144" w:rsidRDefault="00F436AD" w:rsidP="00F436AD">
      <w:pPr>
        <w:jc w:val="right"/>
      </w:pPr>
    </w:p>
    <w:sdt>
      <w:sdtPr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eastAsia="en-US"/>
          <w14:ligatures w14:val="standardContextual"/>
        </w:rPr>
        <w:id w:val="2009779232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69DE107" w14:textId="51FDBA9B" w:rsidR="00F436AD" w:rsidRDefault="00F436AD">
          <w:pPr>
            <w:pStyle w:val="a7"/>
          </w:pPr>
          <w:r>
            <w:t>Оглавление</w:t>
          </w:r>
        </w:p>
        <w:p w14:paraId="21132975" w14:textId="3560F8B5" w:rsidR="009D095D" w:rsidRDefault="00F436AD">
          <w:pPr>
            <w:pStyle w:val="11"/>
            <w:tabs>
              <w:tab w:val="left" w:pos="120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9408904" w:history="1">
            <w:r w:rsidR="009D095D" w:rsidRPr="00B5129D">
              <w:rPr>
                <w:rStyle w:val="a8"/>
                <w:noProof/>
              </w:rPr>
              <w:t>1.</w:t>
            </w:r>
            <w:r w:rsidR="009D095D"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="009D095D" w:rsidRPr="00B5129D">
              <w:rPr>
                <w:rStyle w:val="a8"/>
                <w:noProof/>
              </w:rPr>
              <w:t>Термины и определения</w:t>
            </w:r>
            <w:r w:rsidR="009D095D">
              <w:rPr>
                <w:noProof/>
                <w:webHidden/>
              </w:rPr>
              <w:tab/>
            </w:r>
            <w:r w:rsidR="009D095D">
              <w:rPr>
                <w:noProof/>
                <w:webHidden/>
              </w:rPr>
              <w:fldChar w:fldCharType="begin"/>
            </w:r>
            <w:r w:rsidR="009D095D">
              <w:rPr>
                <w:noProof/>
                <w:webHidden/>
              </w:rPr>
              <w:instrText xml:space="preserve"> PAGEREF _Toc199408904 \h </w:instrText>
            </w:r>
            <w:r w:rsidR="009D095D">
              <w:rPr>
                <w:noProof/>
                <w:webHidden/>
              </w:rPr>
            </w:r>
            <w:r w:rsidR="009D095D">
              <w:rPr>
                <w:noProof/>
                <w:webHidden/>
              </w:rPr>
              <w:fldChar w:fldCharType="separate"/>
            </w:r>
            <w:r w:rsidR="009D095D">
              <w:rPr>
                <w:noProof/>
                <w:webHidden/>
              </w:rPr>
              <w:t>3</w:t>
            </w:r>
            <w:r w:rsidR="009D095D">
              <w:rPr>
                <w:noProof/>
                <w:webHidden/>
              </w:rPr>
              <w:fldChar w:fldCharType="end"/>
            </w:r>
          </w:hyperlink>
        </w:p>
        <w:p w14:paraId="772A37FB" w14:textId="6CE2E808" w:rsidR="009D095D" w:rsidRDefault="009D095D">
          <w:pPr>
            <w:pStyle w:val="11"/>
            <w:tabs>
              <w:tab w:val="left" w:pos="120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05" w:history="1">
            <w:r w:rsidRPr="00B5129D">
              <w:rPr>
                <w:rStyle w:val="a8"/>
                <w:noProof/>
              </w:rPr>
              <w:t>2.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Цели и архитектура системы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9B28727" w14:textId="227B9E1E" w:rsidR="009D095D" w:rsidRDefault="009D095D">
          <w:pPr>
            <w:pStyle w:val="11"/>
            <w:tabs>
              <w:tab w:val="left" w:pos="120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06" w:history="1">
            <w:r w:rsidRPr="00B5129D">
              <w:rPr>
                <w:rStyle w:val="a8"/>
                <w:noProof/>
              </w:rPr>
              <w:t>3.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Авторизация и аутентификация в системе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F7BD75" w14:textId="36C34951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07" w:history="1">
            <w:r w:rsidRPr="00B5129D">
              <w:rPr>
                <w:rStyle w:val="a8"/>
                <w:noProof/>
              </w:rPr>
              <w:t>3.1.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Логины и пароли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2C069F" w14:textId="47F2EA6A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08" w:history="1">
            <w:r w:rsidRPr="00B5129D">
              <w:rPr>
                <w:rStyle w:val="a8"/>
                <w:noProof/>
              </w:rPr>
              <w:t>3.2.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Вход в систему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06E8C9" w14:textId="24471E7D" w:rsidR="009D095D" w:rsidRDefault="009D095D">
          <w:pPr>
            <w:pStyle w:val="11"/>
            <w:tabs>
              <w:tab w:val="left" w:pos="120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09" w:history="1">
            <w:r w:rsidRPr="00B5129D">
              <w:rPr>
                <w:rStyle w:val="a8"/>
                <w:noProof/>
              </w:rPr>
              <w:t>4.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Структура меню и навигация по системе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B1D5DEF" w14:textId="7F7A13AB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0" w:history="1">
            <w:r w:rsidRPr="00B5129D">
              <w:rPr>
                <w:rStyle w:val="a8"/>
                <w:noProof/>
              </w:rPr>
              <w:t>4.1.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Раздел ЗАЯВИТЕЛИ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0A9576A" w14:textId="158DE640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1" w:history="1">
            <w:r w:rsidRPr="00B5129D">
              <w:rPr>
                <w:rStyle w:val="a8"/>
                <w:noProof/>
              </w:rPr>
              <w:t>4.1.1.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Работа с таблицей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8B6330" w14:textId="0BBFBA60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2" w:history="1">
            <w:r w:rsidRPr="00B5129D">
              <w:rPr>
                <w:rStyle w:val="a8"/>
                <w:noProof/>
              </w:rPr>
              <w:t>4.1.2.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Работа с запросами в СМЭВ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68EE91" w14:textId="02F9AE6D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3" w:history="1">
            <w:r w:rsidRPr="00B5129D">
              <w:rPr>
                <w:rStyle w:val="a8"/>
                <w:noProof/>
              </w:rPr>
              <w:t>4.1.3.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Работа с решениями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95317A" w14:textId="41438FA5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4" w:history="1">
            <w:r w:rsidRPr="00B5129D">
              <w:rPr>
                <w:rStyle w:val="a8"/>
                <w:noProof/>
              </w:rPr>
              <w:t>4.2.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Раздел ОРГАНИЗАЦИИ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97F874" w14:textId="5D04C406" w:rsidR="009D095D" w:rsidRDefault="009D095D">
          <w:pPr>
            <w:pStyle w:val="21"/>
            <w:tabs>
              <w:tab w:val="left" w:pos="168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5" w:history="1">
            <w:r w:rsidRPr="00B5129D">
              <w:rPr>
                <w:rStyle w:val="a8"/>
                <w:noProof/>
              </w:rPr>
              <w:t>4.3.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Раздел ЗАПРОСЫ ЕПГУ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233988" w14:textId="43B34D57" w:rsidR="009D095D" w:rsidRDefault="009D095D">
          <w:pPr>
            <w:pStyle w:val="11"/>
            <w:tabs>
              <w:tab w:val="left" w:pos="1200"/>
              <w:tab w:val="right" w:leader="dot" w:pos="10456"/>
            </w:tabs>
            <w:rPr>
              <w:rFonts w:eastAsiaTheme="minorEastAsia"/>
              <w:noProof/>
              <w:sz w:val="24"/>
              <w:szCs w:val="24"/>
              <w:lang w:eastAsia="ru-RU"/>
            </w:rPr>
          </w:pPr>
          <w:hyperlink w:anchor="_Toc199408916" w:history="1">
            <w:r w:rsidRPr="00B5129D">
              <w:rPr>
                <w:rStyle w:val="a8"/>
                <w:noProof/>
              </w:rPr>
              <w:t>5.</w:t>
            </w:r>
            <w:r>
              <w:rPr>
                <w:rFonts w:eastAsiaTheme="minorEastAsia"/>
                <w:noProof/>
                <w:sz w:val="24"/>
                <w:szCs w:val="24"/>
                <w:lang w:eastAsia="ru-RU"/>
              </w:rPr>
              <w:tab/>
            </w:r>
            <w:r w:rsidRPr="00B5129D">
              <w:rPr>
                <w:rStyle w:val="a8"/>
                <w:noProof/>
              </w:rPr>
              <w:t>Сопровождение и техническая поддержка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_Toc199408916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CEAB07" w14:textId="7662E381" w:rsidR="00F436AD" w:rsidRDefault="00F436AD">
          <w:r>
            <w:rPr>
              <w:b/>
              <w:bCs/>
            </w:rPr>
            <w:fldChar w:fldCharType="end"/>
          </w:r>
        </w:p>
      </w:sdtContent>
    </w:sdt>
    <w:p w14:paraId="4CA8375F" w14:textId="4E167E86" w:rsidR="00F436AD" w:rsidRPr="000C49C3" w:rsidRDefault="00F436AD">
      <w:pPr>
        <w:rPr>
          <w:lang w:val="en-US"/>
        </w:rPr>
      </w:pPr>
      <w:r>
        <w:br w:type="page"/>
      </w:r>
    </w:p>
    <w:p w14:paraId="56DFF007" w14:textId="286743A0" w:rsidR="00F436AD" w:rsidRDefault="00F436AD" w:rsidP="004C0B7A">
      <w:pPr>
        <w:pStyle w:val="1"/>
        <w:numPr>
          <w:ilvl w:val="0"/>
          <w:numId w:val="1"/>
        </w:numPr>
      </w:pPr>
      <w:bookmarkStart w:id="0" w:name="_Toc199408904"/>
      <w:r>
        <w:lastRenderedPageBreak/>
        <w:t>Термины и определения</w:t>
      </w:r>
      <w:bookmarkEnd w:id="0"/>
    </w:p>
    <w:p w14:paraId="27D99BD6" w14:textId="77777777" w:rsidR="00F436AD" w:rsidRPr="00F436AD" w:rsidRDefault="00F436AD" w:rsidP="004C0B7A">
      <w:pPr>
        <w:ind w:firstLine="491"/>
      </w:pPr>
    </w:p>
    <w:tbl>
      <w:tblPr>
        <w:tblStyle w:val="ae"/>
        <w:tblW w:w="0" w:type="auto"/>
        <w:tblBorders>
          <w:top w:val="single" w:sz="4" w:space="0" w:color="AEAAAA" w:themeColor="background2" w:themeShade="BF"/>
          <w:left w:val="single" w:sz="4" w:space="0" w:color="AEAAAA" w:themeColor="background2" w:themeShade="BF"/>
          <w:bottom w:val="single" w:sz="4" w:space="0" w:color="AEAAAA" w:themeColor="background2" w:themeShade="BF"/>
          <w:right w:val="single" w:sz="4" w:space="0" w:color="AEAAAA" w:themeColor="background2" w:themeShade="BF"/>
          <w:insideH w:val="single" w:sz="4" w:space="0" w:color="AEAAAA" w:themeColor="background2" w:themeShade="BF"/>
          <w:insideV w:val="single" w:sz="4" w:space="0" w:color="AEAAAA" w:themeColor="background2" w:themeShade="BF"/>
        </w:tblBorders>
        <w:tblLook w:val="04A0" w:firstRow="1" w:lastRow="0" w:firstColumn="1" w:lastColumn="0" w:noHBand="0" w:noVBand="1"/>
      </w:tblPr>
      <w:tblGrid>
        <w:gridCol w:w="988"/>
        <w:gridCol w:w="5953"/>
      </w:tblGrid>
      <w:tr w:rsidR="00F436AD" w14:paraId="5867455C" w14:textId="77777777" w:rsidTr="00B410B6">
        <w:tc>
          <w:tcPr>
            <w:tcW w:w="988" w:type="dxa"/>
          </w:tcPr>
          <w:p w14:paraId="039F358A" w14:textId="3A5D16AF" w:rsidR="00F436AD" w:rsidRDefault="00F436AD" w:rsidP="00B410B6">
            <w:pPr>
              <w:ind w:firstLine="0"/>
            </w:pPr>
            <w:r>
              <w:t>АС</w:t>
            </w:r>
          </w:p>
        </w:tc>
        <w:tc>
          <w:tcPr>
            <w:tcW w:w="5953" w:type="dxa"/>
          </w:tcPr>
          <w:p w14:paraId="0DD5A6A8" w14:textId="53528871" w:rsidR="00F436AD" w:rsidRDefault="00F436AD" w:rsidP="00B410B6">
            <w:pPr>
              <w:ind w:firstLine="0"/>
            </w:pPr>
            <w:r>
              <w:t>Автоматизированная система</w:t>
            </w:r>
          </w:p>
        </w:tc>
      </w:tr>
      <w:tr w:rsidR="00F436AD" w14:paraId="079841FD" w14:textId="77777777" w:rsidTr="00B410B6">
        <w:tc>
          <w:tcPr>
            <w:tcW w:w="988" w:type="dxa"/>
          </w:tcPr>
          <w:p w14:paraId="0CDCBB75" w14:textId="36399602" w:rsidR="00F436AD" w:rsidRDefault="00F436AD" w:rsidP="00B410B6">
            <w:pPr>
              <w:ind w:firstLine="0"/>
            </w:pPr>
            <w:r>
              <w:t>ИС</w:t>
            </w:r>
          </w:p>
        </w:tc>
        <w:tc>
          <w:tcPr>
            <w:tcW w:w="5953" w:type="dxa"/>
          </w:tcPr>
          <w:p w14:paraId="0B10339A" w14:textId="05B664B0" w:rsidR="00F436AD" w:rsidRDefault="00F436AD" w:rsidP="00B410B6">
            <w:pPr>
              <w:ind w:firstLine="0"/>
            </w:pPr>
            <w:r>
              <w:t>Информационная система</w:t>
            </w:r>
          </w:p>
        </w:tc>
      </w:tr>
      <w:tr w:rsidR="0024355B" w14:paraId="1599049B" w14:textId="77777777" w:rsidTr="00B410B6">
        <w:tc>
          <w:tcPr>
            <w:tcW w:w="988" w:type="dxa"/>
          </w:tcPr>
          <w:p w14:paraId="75CAA022" w14:textId="399FFE1A" w:rsidR="0024355B" w:rsidRDefault="0024355B" w:rsidP="00B410B6">
            <w:pPr>
              <w:ind w:firstLine="0"/>
            </w:pPr>
            <w:r>
              <w:t>ПК</w:t>
            </w:r>
          </w:p>
        </w:tc>
        <w:tc>
          <w:tcPr>
            <w:tcW w:w="5953" w:type="dxa"/>
          </w:tcPr>
          <w:p w14:paraId="796E3FF8" w14:textId="3B9155D0" w:rsidR="0024355B" w:rsidRDefault="0024355B" w:rsidP="00B410B6">
            <w:pPr>
              <w:ind w:firstLine="0"/>
            </w:pPr>
            <w:r>
              <w:t>Персональный компьютер</w:t>
            </w:r>
          </w:p>
        </w:tc>
      </w:tr>
      <w:tr w:rsidR="00D242D9" w14:paraId="17D05F02" w14:textId="77777777" w:rsidTr="00B410B6">
        <w:tc>
          <w:tcPr>
            <w:tcW w:w="988" w:type="dxa"/>
          </w:tcPr>
          <w:p w14:paraId="743292BD" w14:textId="31D71FF2" w:rsidR="00D242D9" w:rsidRDefault="00D242D9" w:rsidP="00B410B6">
            <w:pPr>
              <w:ind w:firstLine="0"/>
            </w:pPr>
            <w:r>
              <w:t>Браузер</w:t>
            </w:r>
          </w:p>
        </w:tc>
        <w:tc>
          <w:tcPr>
            <w:tcW w:w="5953" w:type="dxa"/>
          </w:tcPr>
          <w:p w14:paraId="5334488E" w14:textId="357F3F65" w:rsidR="00D242D9" w:rsidRDefault="00D242D9" w:rsidP="00B410B6">
            <w:pPr>
              <w:ind w:firstLine="0"/>
            </w:pPr>
            <w:r>
              <w:t>Клиентская программа, для доступа к системе</w:t>
            </w:r>
          </w:p>
        </w:tc>
      </w:tr>
      <w:tr w:rsidR="00D242D9" w14:paraId="07E2A4D7" w14:textId="77777777" w:rsidTr="00B410B6">
        <w:tc>
          <w:tcPr>
            <w:tcW w:w="988" w:type="dxa"/>
          </w:tcPr>
          <w:p w14:paraId="64E5B1ED" w14:textId="7FF4C31E" w:rsidR="00D242D9" w:rsidRDefault="00D242D9" w:rsidP="00B410B6">
            <w:pPr>
              <w:ind w:firstLine="0"/>
            </w:pPr>
            <w:r>
              <w:t>ЛВС</w:t>
            </w:r>
          </w:p>
        </w:tc>
        <w:tc>
          <w:tcPr>
            <w:tcW w:w="5953" w:type="dxa"/>
          </w:tcPr>
          <w:p w14:paraId="5AE7C0F7" w14:textId="424AC554" w:rsidR="00D242D9" w:rsidRDefault="00D242D9" w:rsidP="00B410B6">
            <w:pPr>
              <w:ind w:firstLine="0"/>
            </w:pPr>
            <w:r>
              <w:t>Локальная вычислительная сеть</w:t>
            </w:r>
          </w:p>
        </w:tc>
      </w:tr>
      <w:tr w:rsidR="00DE27F9" w14:paraId="04806A11" w14:textId="77777777" w:rsidTr="00B410B6">
        <w:tc>
          <w:tcPr>
            <w:tcW w:w="988" w:type="dxa"/>
          </w:tcPr>
          <w:p w14:paraId="39678235" w14:textId="29F5916B" w:rsidR="00DE27F9" w:rsidRDefault="000C49C3" w:rsidP="00B410B6">
            <w:pPr>
              <w:ind w:firstLine="0"/>
            </w:pPr>
            <w:r>
              <w:t>СМЭВ</w:t>
            </w:r>
          </w:p>
        </w:tc>
        <w:tc>
          <w:tcPr>
            <w:tcW w:w="5953" w:type="dxa"/>
          </w:tcPr>
          <w:p w14:paraId="52FB0F22" w14:textId="44695B0D" w:rsidR="00DE27F9" w:rsidRDefault="000C49C3" w:rsidP="00B410B6">
            <w:pPr>
              <w:ind w:left="48" w:firstLine="0"/>
            </w:pPr>
            <w:r>
              <w:t>Система межведомственного электронного взаимодействия</w:t>
            </w:r>
          </w:p>
        </w:tc>
      </w:tr>
      <w:tr w:rsidR="000C49C3" w14:paraId="3433A24F" w14:textId="77777777" w:rsidTr="00B410B6">
        <w:tc>
          <w:tcPr>
            <w:tcW w:w="988" w:type="dxa"/>
          </w:tcPr>
          <w:p w14:paraId="1F1677B6" w14:textId="53CFAA57" w:rsidR="000C49C3" w:rsidRDefault="000C49C3" w:rsidP="00B410B6">
            <w:pPr>
              <w:ind w:firstLine="0"/>
            </w:pPr>
            <w:r>
              <w:t>ЕПГУ</w:t>
            </w:r>
          </w:p>
        </w:tc>
        <w:tc>
          <w:tcPr>
            <w:tcW w:w="5953" w:type="dxa"/>
          </w:tcPr>
          <w:p w14:paraId="3BFB5689" w14:textId="290B0F3E" w:rsidR="000C49C3" w:rsidRDefault="000C49C3" w:rsidP="00B410B6">
            <w:pPr>
              <w:ind w:left="48" w:firstLine="0"/>
            </w:pPr>
            <w:r>
              <w:t>Единый портал государственных и муниципальных услуг</w:t>
            </w:r>
          </w:p>
        </w:tc>
      </w:tr>
      <w:tr w:rsidR="008457F6" w14:paraId="5F4B7EA7" w14:textId="77777777" w:rsidTr="00B410B6">
        <w:tc>
          <w:tcPr>
            <w:tcW w:w="988" w:type="dxa"/>
          </w:tcPr>
          <w:p w14:paraId="320950D1" w14:textId="2F56BC0B" w:rsidR="008457F6" w:rsidRDefault="008457F6" w:rsidP="00B410B6">
            <w:pPr>
              <w:ind w:firstLine="0"/>
            </w:pPr>
            <w:r>
              <w:t>ФНС</w:t>
            </w:r>
          </w:p>
        </w:tc>
        <w:tc>
          <w:tcPr>
            <w:tcW w:w="5953" w:type="dxa"/>
          </w:tcPr>
          <w:p w14:paraId="2A6E29EF" w14:textId="515D2BE4" w:rsidR="008457F6" w:rsidRDefault="008457F6" w:rsidP="00B410B6">
            <w:pPr>
              <w:ind w:firstLine="0"/>
            </w:pPr>
            <w:r>
              <w:t xml:space="preserve">Федеральная </w:t>
            </w:r>
            <w:r w:rsidR="00B410B6">
              <w:t>н</w:t>
            </w:r>
            <w:r>
              <w:t xml:space="preserve">алоговая </w:t>
            </w:r>
            <w:r w:rsidR="00B410B6">
              <w:t>с</w:t>
            </w:r>
            <w:r>
              <w:t>лужба</w:t>
            </w:r>
          </w:p>
        </w:tc>
      </w:tr>
    </w:tbl>
    <w:p w14:paraId="68B41E44" w14:textId="77777777" w:rsidR="00F436AD" w:rsidRPr="00F436AD" w:rsidRDefault="00F436AD" w:rsidP="004C0B7A">
      <w:pPr>
        <w:ind w:firstLine="491"/>
      </w:pPr>
    </w:p>
    <w:p w14:paraId="5000BFC2" w14:textId="215CBF59" w:rsidR="00F436AD" w:rsidRDefault="00F436AD" w:rsidP="004C0B7A">
      <w:pPr>
        <w:pStyle w:val="1"/>
        <w:numPr>
          <w:ilvl w:val="0"/>
          <w:numId w:val="1"/>
        </w:numPr>
      </w:pPr>
      <w:bookmarkStart w:id="1" w:name="_Toc199408905"/>
      <w:r>
        <w:t xml:space="preserve">Цели и </w:t>
      </w:r>
      <w:r w:rsidR="0024355B">
        <w:t>архитектура</w:t>
      </w:r>
      <w:r>
        <w:t xml:space="preserve"> системы</w:t>
      </w:r>
      <w:bookmarkEnd w:id="1"/>
    </w:p>
    <w:p w14:paraId="5C83C8E9" w14:textId="6ABE3C72" w:rsidR="00D242D9" w:rsidRDefault="00EB1CDE" w:rsidP="004C0B7A">
      <w:pPr>
        <w:ind w:firstLine="491"/>
      </w:pPr>
      <w:r>
        <w:t>АС</w:t>
      </w:r>
      <w:r w:rsidR="00F436AD">
        <w:t xml:space="preserve"> «</w:t>
      </w:r>
      <w:r w:rsidR="00803926">
        <w:t>Жилищный сертификат</w:t>
      </w:r>
      <w:r w:rsidR="00F436AD">
        <w:t>»</w:t>
      </w:r>
      <w:r>
        <w:t xml:space="preserve"> предназначена </w:t>
      </w:r>
      <w:r w:rsidR="000C49C3" w:rsidRPr="000C49C3">
        <w:t>автоматизации процессов учета и ведения информации о детях-сиротах, а также связанных с ними процессах, таких как принятие решений и взаимодействие с различными ведомствами</w:t>
      </w:r>
      <w:r w:rsidR="000C49C3">
        <w:t xml:space="preserve"> через СМЭВ и ЕПГУ</w:t>
      </w:r>
      <w:r w:rsidR="0024355B">
        <w:t>. Система имеет централизованную архитектуру. Все данные размещается на одном ПК организации (сервере), работа которого должна обеспечиваться в процессе эксплуатации системы.</w:t>
      </w:r>
      <w:r w:rsidR="00D242D9">
        <w:t xml:space="preserve"> Системе не требуются внешние подключения (выход в интернет).</w:t>
      </w:r>
    </w:p>
    <w:p w14:paraId="3DEB1E1D" w14:textId="37155C60" w:rsidR="00F436AD" w:rsidRDefault="00D242D9" w:rsidP="004C0B7A">
      <w:pPr>
        <w:ind w:firstLine="491"/>
        <w:rPr>
          <w:lang w:val="en-US"/>
        </w:rPr>
      </w:pPr>
      <w:r>
        <w:t>Пользователи системы работают через клиентский агент (браузер) с применением ссылки. Добавление новых рабочих мест подразумевает</w:t>
      </w:r>
      <w:r>
        <w:rPr>
          <w:lang w:val="en-US"/>
        </w:rPr>
        <w:t>:</w:t>
      </w:r>
    </w:p>
    <w:p w14:paraId="239894D7" w14:textId="71D35D6C" w:rsidR="00D242D9" w:rsidRDefault="00D242D9" w:rsidP="004C0B7A">
      <w:pPr>
        <w:pStyle w:val="af"/>
        <w:numPr>
          <w:ilvl w:val="0"/>
          <w:numId w:val="2"/>
        </w:numPr>
        <w:ind w:firstLine="491"/>
      </w:pPr>
      <w:r>
        <w:t>Размещение ссылки на систему на новом рабочем месте, имеющим доступ к ЛВС организации</w:t>
      </w:r>
    </w:p>
    <w:p w14:paraId="5CAD29B3" w14:textId="7F9604FE" w:rsidR="00D242D9" w:rsidRDefault="00D242D9" w:rsidP="004C0B7A">
      <w:pPr>
        <w:pStyle w:val="af"/>
        <w:numPr>
          <w:ilvl w:val="0"/>
          <w:numId w:val="2"/>
        </w:numPr>
        <w:ind w:firstLine="491"/>
      </w:pPr>
      <w:r>
        <w:t>Выдача логина</w:t>
      </w:r>
      <w:r w:rsidRPr="00D242D9">
        <w:t>/</w:t>
      </w:r>
      <w:r>
        <w:t>пароля для первичного доступа к системе</w:t>
      </w:r>
    </w:p>
    <w:p w14:paraId="7599E33A" w14:textId="738BA47B" w:rsidR="00D242D9" w:rsidRPr="00D242D9" w:rsidRDefault="00D242D9" w:rsidP="004C0B7A">
      <w:pPr>
        <w:pStyle w:val="af"/>
        <w:numPr>
          <w:ilvl w:val="0"/>
          <w:numId w:val="2"/>
        </w:numPr>
        <w:ind w:firstLine="491"/>
      </w:pPr>
      <w:r>
        <w:t>Назначение соответствующих прав доступа к разделам системы</w:t>
      </w:r>
    </w:p>
    <w:p w14:paraId="03A7842C" w14:textId="7C1B082C" w:rsidR="00D242D9" w:rsidRDefault="00D242D9" w:rsidP="004C0B7A">
      <w:pPr>
        <w:pStyle w:val="1"/>
        <w:numPr>
          <w:ilvl w:val="0"/>
          <w:numId w:val="1"/>
        </w:numPr>
      </w:pPr>
      <w:bookmarkStart w:id="2" w:name="_Toc199408906"/>
      <w:r>
        <w:t>Авторизация и аутентификация в системе</w:t>
      </w:r>
      <w:bookmarkEnd w:id="2"/>
    </w:p>
    <w:p w14:paraId="3E72333E" w14:textId="2AAA28E5" w:rsidR="00FC7CDF" w:rsidRPr="00FC7CDF" w:rsidRDefault="00FC7CDF" w:rsidP="004C0B7A">
      <w:pPr>
        <w:pStyle w:val="2"/>
        <w:numPr>
          <w:ilvl w:val="1"/>
          <w:numId w:val="1"/>
        </w:numPr>
        <w:ind w:hanging="225"/>
      </w:pPr>
      <w:bookmarkStart w:id="3" w:name="_Toc199408907"/>
      <w:r>
        <w:t>Логины и пароли</w:t>
      </w:r>
      <w:bookmarkEnd w:id="3"/>
    </w:p>
    <w:p w14:paraId="5ECD386A" w14:textId="6D7B0E60" w:rsidR="00913252" w:rsidRPr="000C49C3" w:rsidRDefault="00D242D9" w:rsidP="000C49C3">
      <w:pPr>
        <w:ind w:firstLine="491"/>
      </w:pPr>
      <w:r>
        <w:t>Для доступа к данным АС «</w:t>
      </w:r>
      <w:r w:rsidR="00803926">
        <w:t>Жилищный сертификат</w:t>
      </w:r>
      <w:r>
        <w:t xml:space="preserve">» каждый пользователь должен </w:t>
      </w:r>
      <w:r w:rsidR="00B410B6">
        <w:t>получить логин и пароль для входа в систему.</w:t>
      </w:r>
    </w:p>
    <w:p w14:paraId="273EBFB2" w14:textId="0D1FC2E4" w:rsidR="00F03834" w:rsidRDefault="00F03834" w:rsidP="00F03834">
      <w:pPr>
        <w:pStyle w:val="2"/>
        <w:numPr>
          <w:ilvl w:val="1"/>
          <w:numId w:val="1"/>
        </w:numPr>
        <w:ind w:hanging="225"/>
      </w:pPr>
      <w:bookmarkStart w:id="4" w:name="_Toc199408908"/>
      <w:r>
        <w:t>Вход в систему</w:t>
      </w:r>
      <w:bookmarkEnd w:id="4"/>
    </w:p>
    <w:p w14:paraId="0ED2609E" w14:textId="6F8C899D" w:rsidR="00F03834" w:rsidRDefault="00F03834" w:rsidP="00F03834">
      <w:pPr>
        <w:ind w:firstLine="851"/>
      </w:pPr>
      <w:r>
        <w:t>Вход в систему выполняется на соответствующей странице. Данная страница выдается пользователю при обращении к системе, если у него нет текущей активной сессии.</w:t>
      </w:r>
    </w:p>
    <w:p w14:paraId="1F2F2103" w14:textId="4BD19716" w:rsidR="00F03834" w:rsidRPr="000C49C3" w:rsidRDefault="000C49C3" w:rsidP="007B2AE7">
      <w:pPr>
        <w:keepNext/>
        <w:jc w:val="center"/>
        <w:rPr>
          <w:lang w:val="en-US"/>
        </w:rPr>
      </w:pPr>
      <w:r w:rsidRPr="000C49C3">
        <w:rPr>
          <w:noProof/>
          <w:lang w:val="en-US"/>
        </w:rPr>
        <w:drawing>
          <wp:inline distT="0" distB="0" distL="0" distR="0" wp14:anchorId="429DFA2A" wp14:editId="001B7A6F">
            <wp:extent cx="2763672" cy="1344126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09554" cy="1366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219B8C" w14:textId="1FF8D4AE" w:rsidR="00F03834" w:rsidRDefault="00F03834" w:rsidP="00B410B6">
      <w:pPr>
        <w:pStyle w:val="af1"/>
      </w:pPr>
      <w:r>
        <w:t xml:space="preserve">Рисунок </w:t>
      </w:r>
      <w:r w:rsidR="000C49C3">
        <w:rPr>
          <w:lang w:val="en-US"/>
        </w:rPr>
        <w:t>1</w:t>
      </w:r>
      <w:r w:rsidRPr="00B364D5">
        <w:t xml:space="preserve">. </w:t>
      </w:r>
      <w:r>
        <w:t>Окно входа в систему</w:t>
      </w:r>
    </w:p>
    <w:p w14:paraId="0A19129D" w14:textId="23D03598" w:rsidR="00507B09" w:rsidRDefault="00507B09" w:rsidP="00507B09">
      <w:pPr>
        <w:pStyle w:val="1"/>
        <w:numPr>
          <w:ilvl w:val="0"/>
          <w:numId w:val="1"/>
        </w:numPr>
      </w:pPr>
      <w:bookmarkStart w:id="5" w:name="_Toc199408909"/>
      <w:r>
        <w:t>Структура меню и навигация по системе</w:t>
      </w:r>
      <w:bookmarkEnd w:id="5"/>
    </w:p>
    <w:p w14:paraId="6482866F" w14:textId="6B62DE3F" w:rsidR="00507B09" w:rsidRDefault="00507B09" w:rsidP="00507B09">
      <w:pPr>
        <w:ind w:firstLine="851"/>
      </w:pPr>
      <w:r>
        <w:t>Доступ к разделам системы организован в виде меню</w:t>
      </w:r>
    </w:p>
    <w:p w14:paraId="6BA5A869" w14:textId="7BA3DDED" w:rsidR="0079378A" w:rsidRDefault="0061111C" w:rsidP="007B2AE7">
      <w:pPr>
        <w:keepNext/>
        <w:jc w:val="center"/>
      </w:pPr>
      <w:r w:rsidRPr="0061111C">
        <w:rPr>
          <w:noProof/>
        </w:rPr>
        <w:drawing>
          <wp:inline distT="0" distB="0" distL="0" distR="0" wp14:anchorId="5885B71F" wp14:editId="1CCEFB01">
            <wp:extent cx="6154009" cy="59063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54009" cy="59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09853F" w14:textId="21C39AC7" w:rsidR="0079378A" w:rsidRDefault="0079378A" w:rsidP="00B410B6">
      <w:pPr>
        <w:pStyle w:val="af1"/>
      </w:pPr>
      <w:r>
        <w:t xml:space="preserve">Рисунок </w:t>
      </w:r>
      <w:r w:rsidR="000C49C3" w:rsidRPr="00803926">
        <w:t>2</w:t>
      </w:r>
      <w:r w:rsidRPr="0079378A">
        <w:t xml:space="preserve">. </w:t>
      </w:r>
      <w:r>
        <w:t>Меню системы</w:t>
      </w:r>
    </w:p>
    <w:p w14:paraId="3CE87BE5" w14:textId="42059AB2" w:rsidR="0079378A" w:rsidRDefault="0061111C" w:rsidP="0012075D">
      <w:pPr>
        <w:ind w:firstLine="851"/>
      </w:pPr>
      <w:r>
        <w:lastRenderedPageBreak/>
        <w:t>Доступны следующие р</w:t>
      </w:r>
      <w:r w:rsidR="0079378A">
        <w:t>азделы меню</w:t>
      </w:r>
      <w:r w:rsidRPr="0061111C">
        <w:t>:</w:t>
      </w:r>
      <w:r>
        <w:t xml:space="preserve"> ЗАЯВИТЕЛИ, ОРГАНИЗАЦИИ, ЗАПРОСЫ ЕПГУ</w:t>
      </w:r>
      <w:r w:rsidR="0079378A">
        <w:t>. Здесь же присутствует</w:t>
      </w:r>
      <w:r>
        <w:t xml:space="preserve"> раздел ВЫЙТИ </w:t>
      </w:r>
      <w:r w:rsidR="0079378A">
        <w:t>из системы, что потребует повторного входа.</w:t>
      </w:r>
    </w:p>
    <w:p w14:paraId="43841496" w14:textId="01E74A8B" w:rsidR="00B364D5" w:rsidRDefault="00B364D5" w:rsidP="00B364D5">
      <w:pPr>
        <w:pStyle w:val="2"/>
        <w:numPr>
          <w:ilvl w:val="1"/>
          <w:numId w:val="1"/>
        </w:numPr>
        <w:ind w:hanging="225"/>
      </w:pPr>
      <w:bookmarkStart w:id="6" w:name="_Toc199408910"/>
      <w:r>
        <w:t xml:space="preserve">Раздел </w:t>
      </w:r>
      <w:r w:rsidR="0061111C">
        <w:t>ЗАЯВИТЕЛИ</w:t>
      </w:r>
      <w:bookmarkEnd w:id="6"/>
    </w:p>
    <w:p w14:paraId="2463A8CB" w14:textId="78BACC61" w:rsidR="00B364D5" w:rsidRDefault="0061111C" w:rsidP="00DE27F9">
      <w:pPr>
        <w:ind w:firstLine="851"/>
      </w:pPr>
      <w:r w:rsidRPr="0061111C">
        <w:t>Раздел «</w:t>
      </w:r>
      <w:r>
        <w:t>ЗАЯВИТЕЛИ</w:t>
      </w:r>
      <w:r w:rsidRPr="0061111C">
        <w:t>» предназначен для ведения учета физических лиц, включая детей-сирот и их законных представителей. В данном разделе можно добавлять, редактировать и просматривать информацию о персонах, включая их личные данные, контактную информацию и документы.</w:t>
      </w:r>
    </w:p>
    <w:p w14:paraId="2987094B" w14:textId="1E616CD7" w:rsidR="007B2AE7" w:rsidRDefault="0061111C" w:rsidP="007B2AE7">
      <w:pPr>
        <w:keepNext/>
        <w:jc w:val="center"/>
      </w:pPr>
      <w:r w:rsidRPr="0061111C">
        <w:rPr>
          <w:noProof/>
        </w:rPr>
        <w:drawing>
          <wp:inline distT="0" distB="0" distL="0" distR="0" wp14:anchorId="1A994482" wp14:editId="554D30C1">
            <wp:extent cx="6195534" cy="1633855"/>
            <wp:effectExtent l="0" t="0" r="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01120" cy="16353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F41407" w14:textId="42B837B2" w:rsidR="007B2AE7" w:rsidRDefault="007B2AE7" w:rsidP="00247846">
      <w:pPr>
        <w:pStyle w:val="af1"/>
      </w:pPr>
      <w:r>
        <w:t xml:space="preserve">Рисунок </w:t>
      </w:r>
      <w:r w:rsidR="008457F6">
        <w:rPr>
          <w:lang w:val="en-US"/>
        </w:rPr>
        <w:t>3</w:t>
      </w:r>
      <w:r w:rsidRPr="007B2AE7">
        <w:t xml:space="preserve">. </w:t>
      </w:r>
      <w:r w:rsidR="0061111C">
        <w:t>Таблица</w:t>
      </w:r>
      <w:r>
        <w:t xml:space="preserve"> </w:t>
      </w:r>
      <w:r w:rsidR="0061111C">
        <w:t>заявителей</w:t>
      </w:r>
    </w:p>
    <w:p w14:paraId="64BA97E5" w14:textId="77777777" w:rsidR="0061111C" w:rsidRPr="009105C9" w:rsidRDefault="0061111C" w:rsidP="006276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9105C9">
        <w:rPr>
          <w:rFonts w:eastAsia="Times New Roman" w:cstheme="minorHAnsi"/>
          <w:b/>
          <w:bCs/>
          <w:lang w:eastAsia="ru-RU"/>
        </w:rPr>
        <w:t>Функциональность:</w:t>
      </w:r>
    </w:p>
    <w:p w14:paraId="656227D3" w14:textId="1909471C" w:rsidR="0061111C" w:rsidRPr="009105C9" w:rsidRDefault="0061111C" w:rsidP="006276EA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9105C9">
        <w:rPr>
          <w:rFonts w:eastAsia="Times New Roman" w:cstheme="minorHAnsi"/>
          <w:lang w:eastAsia="ru-RU"/>
        </w:rPr>
        <w:t xml:space="preserve">Добавление новых записей о </w:t>
      </w:r>
      <w:r w:rsidRPr="00B410B6">
        <w:rPr>
          <w:rFonts w:eastAsia="Times New Roman" w:cstheme="minorHAnsi"/>
          <w:lang w:eastAsia="ru-RU"/>
        </w:rPr>
        <w:t>заявителях</w:t>
      </w:r>
      <w:r w:rsidRPr="009105C9">
        <w:rPr>
          <w:rFonts w:eastAsia="Times New Roman" w:cstheme="minorHAnsi"/>
          <w:lang w:eastAsia="ru-RU"/>
        </w:rPr>
        <w:t xml:space="preserve"> с указанием личных данных (ФИО, дата рождения, СНИЛС и т.д.).</w:t>
      </w:r>
    </w:p>
    <w:p w14:paraId="019EA6A4" w14:textId="7B969E12" w:rsidR="0061111C" w:rsidRPr="009105C9" w:rsidRDefault="0061111C" w:rsidP="006276EA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9105C9">
        <w:rPr>
          <w:rFonts w:eastAsia="Times New Roman" w:cstheme="minorHAnsi"/>
          <w:lang w:eastAsia="ru-RU"/>
        </w:rPr>
        <w:t xml:space="preserve">Редактирование информации о </w:t>
      </w:r>
      <w:r w:rsidRPr="00B410B6">
        <w:rPr>
          <w:rFonts w:eastAsia="Times New Roman" w:cstheme="minorHAnsi"/>
          <w:lang w:eastAsia="ru-RU"/>
        </w:rPr>
        <w:t>заявител</w:t>
      </w:r>
      <w:r w:rsidR="006276EA" w:rsidRPr="00B410B6">
        <w:rPr>
          <w:rFonts w:eastAsia="Times New Roman" w:cstheme="minorHAnsi"/>
          <w:lang w:eastAsia="ru-RU"/>
        </w:rPr>
        <w:t>е</w:t>
      </w:r>
      <w:r w:rsidRPr="009105C9">
        <w:rPr>
          <w:rFonts w:eastAsia="Times New Roman" w:cstheme="minorHAnsi"/>
          <w:lang w:eastAsia="ru-RU"/>
        </w:rPr>
        <w:t>.</w:t>
      </w:r>
    </w:p>
    <w:p w14:paraId="3E6BA504" w14:textId="37C35ADF" w:rsidR="0061111C" w:rsidRPr="009105C9" w:rsidRDefault="0061111C" w:rsidP="006276EA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9105C9">
        <w:rPr>
          <w:rFonts w:eastAsia="Times New Roman" w:cstheme="minorHAnsi"/>
          <w:lang w:eastAsia="ru-RU"/>
        </w:rPr>
        <w:t>Просмотр подробной информации о каждо</w:t>
      </w:r>
      <w:r w:rsidRPr="00B410B6">
        <w:rPr>
          <w:rFonts w:eastAsia="Times New Roman" w:cstheme="minorHAnsi"/>
          <w:lang w:eastAsia="ru-RU"/>
        </w:rPr>
        <w:t>м</w:t>
      </w:r>
      <w:r w:rsidRPr="009105C9">
        <w:rPr>
          <w:rFonts w:eastAsia="Times New Roman" w:cstheme="minorHAnsi"/>
          <w:lang w:eastAsia="ru-RU"/>
        </w:rPr>
        <w:t xml:space="preserve"> </w:t>
      </w:r>
      <w:r w:rsidRPr="00B410B6">
        <w:rPr>
          <w:rFonts w:eastAsia="Times New Roman" w:cstheme="minorHAnsi"/>
          <w:lang w:eastAsia="ru-RU"/>
        </w:rPr>
        <w:t>заявителе</w:t>
      </w:r>
      <w:r w:rsidRPr="009105C9">
        <w:rPr>
          <w:rFonts w:eastAsia="Times New Roman" w:cstheme="minorHAnsi"/>
          <w:lang w:eastAsia="ru-RU"/>
        </w:rPr>
        <w:t>.</w:t>
      </w:r>
    </w:p>
    <w:p w14:paraId="42A65036" w14:textId="10684F27" w:rsidR="0061111C" w:rsidRPr="009105C9" w:rsidRDefault="0061111C" w:rsidP="006276EA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9105C9">
        <w:rPr>
          <w:rFonts w:eastAsia="Times New Roman" w:cstheme="minorHAnsi"/>
          <w:lang w:eastAsia="ru-RU"/>
        </w:rPr>
        <w:t xml:space="preserve">Поиск </w:t>
      </w:r>
      <w:r w:rsidRPr="00B410B6">
        <w:rPr>
          <w:rFonts w:eastAsia="Times New Roman" w:cstheme="minorHAnsi"/>
          <w:lang w:eastAsia="ru-RU"/>
        </w:rPr>
        <w:t>заявителей</w:t>
      </w:r>
      <w:r w:rsidRPr="009105C9">
        <w:rPr>
          <w:rFonts w:eastAsia="Times New Roman" w:cstheme="minorHAnsi"/>
          <w:lang w:eastAsia="ru-RU"/>
        </w:rPr>
        <w:t xml:space="preserve"> по </w:t>
      </w:r>
      <w:r w:rsidRPr="00B410B6">
        <w:rPr>
          <w:rFonts w:eastAsia="Times New Roman" w:cstheme="minorHAnsi"/>
          <w:lang w:eastAsia="ru-RU"/>
        </w:rPr>
        <w:t>ФИО</w:t>
      </w:r>
      <w:r w:rsidRPr="009105C9">
        <w:rPr>
          <w:rFonts w:eastAsia="Times New Roman" w:cstheme="minorHAnsi"/>
          <w:lang w:eastAsia="ru-RU"/>
        </w:rPr>
        <w:t>.</w:t>
      </w:r>
    </w:p>
    <w:p w14:paraId="0066042B" w14:textId="11704558" w:rsidR="0061111C" w:rsidRPr="00B410B6" w:rsidRDefault="0061111C" w:rsidP="006276EA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9105C9">
        <w:rPr>
          <w:rFonts w:eastAsia="Times New Roman" w:cstheme="minorHAnsi"/>
          <w:lang w:eastAsia="ru-RU"/>
        </w:rPr>
        <w:t xml:space="preserve">Возможность добавления </w:t>
      </w:r>
      <w:r w:rsidRPr="00B410B6">
        <w:rPr>
          <w:rFonts w:eastAsia="Times New Roman" w:cstheme="minorHAnsi"/>
          <w:lang w:eastAsia="ru-RU"/>
        </w:rPr>
        <w:t>решений и запросов в СМЭВ</w:t>
      </w:r>
      <w:r w:rsidRPr="009105C9">
        <w:rPr>
          <w:rFonts w:eastAsia="Times New Roman" w:cstheme="minorHAnsi"/>
          <w:lang w:eastAsia="ru-RU"/>
        </w:rPr>
        <w:t xml:space="preserve">, связанных с </w:t>
      </w:r>
      <w:r w:rsidRPr="00B410B6">
        <w:rPr>
          <w:rFonts w:eastAsia="Times New Roman" w:cstheme="minorHAnsi"/>
          <w:lang w:eastAsia="ru-RU"/>
        </w:rPr>
        <w:t>заявителем</w:t>
      </w:r>
      <w:r w:rsidRPr="009105C9">
        <w:rPr>
          <w:rFonts w:eastAsia="Times New Roman" w:cstheme="minorHAnsi"/>
          <w:lang w:eastAsia="ru-RU"/>
        </w:rPr>
        <w:t>.</w:t>
      </w:r>
    </w:p>
    <w:p w14:paraId="67447D17" w14:textId="2EA5B88D" w:rsidR="007B2AE7" w:rsidRDefault="0061111C" w:rsidP="007B2AE7">
      <w:pPr>
        <w:keepNext/>
        <w:jc w:val="center"/>
      </w:pPr>
      <w:r w:rsidRPr="0061111C">
        <w:rPr>
          <w:noProof/>
        </w:rPr>
        <w:drawing>
          <wp:inline distT="0" distB="0" distL="0" distR="0" wp14:anchorId="26A5C919" wp14:editId="204B9674">
            <wp:extent cx="6059056" cy="162687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59056" cy="1626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D75ACB" w14:textId="5034B09D" w:rsidR="007B2AE7" w:rsidRPr="0061111C" w:rsidRDefault="007B2AE7" w:rsidP="00247846">
      <w:pPr>
        <w:pStyle w:val="af1"/>
      </w:pPr>
      <w:r>
        <w:t xml:space="preserve">Рисунок </w:t>
      </w:r>
      <w:r w:rsidR="008457F6" w:rsidRPr="00B410B6">
        <w:t>4</w:t>
      </w:r>
      <w:r w:rsidRPr="007B2AE7">
        <w:t xml:space="preserve">. </w:t>
      </w:r>
      <w:r w:rsidR="00B410B6">
        <w:t>Поиск</w:t>
      </w:r>
      <w:r>
        <w:t xml:space="preserve"> </w:t>
      </w:r>
      <w:r w:rsidR="00B410B6">
        <w:t xml:space="preserve">заявителей </w:t>
      </w:r>
      <w:r>
        <w:t xml:space="preserve">по </w:t>
      </w:r>
      <w:r w:rsidR="0061111C">
        <w:t>ФИО</w:t>
      </w:r>
    </w:p>
    <w:p w14:paraId="44E0D409" w14:textId="7CD06629" w:rsidR="009D5256" w:rsidRDefault="009D5256" w:rsidP="009D5256">
      <w:pPr>
        <w:pStyle w:val="2"/>
        <w:numPr>
          <w:ilvl w:val="2"/>
          <w:numId w:val="1"/>
        </w:numPr>
      </w:pPr>
      <w:bookmarkStart w:id="7" w:name="_Toc199408911"/>
      <w:r>
        <w:t xml:space="preserve">Работа с </w:t>
      </w:r>
      <w:r w:rsidR="0061111C">
        <w:t>таблицей</w:t>
      </w:r>
      <w:bookmarkEnd w:id="7"/>
    </w:p>
    <w:p w14:paraId="3AF4411A" w14:textId="1F800B26" w:rsidR="009D5256" w:rsidRPr="00B410B6" w:rsidRDefault="009D5256" w:rsidP="0036337E">
      <w:pPr>
        <w:ind w:firstLine="851"/>
      </w:pPr>
      <w:r w:rsidRPr="00B950B3">
        <w:rPr>
          <w:b/>
          <w:bCs/>
        </w:rPr>
        <w:t>Добавление</w:t>
      </w:r>
      <w:r>
        <w:t xml:space="preserve"> нов</w:t>
      </w:r>
      <w:r w:rsidR="00B410B6">
        <w:t>ого</w:t>
      </w:r>
      <w:r>
        <w:t xml:space="preserve"> </w:t>
      </w:r>
      <w:r w:rsidR="0061111C">
        <w:t>заявителя</w:t>
      </w:r>
      <w:r>
        <w:t xml:space="preserve"> выполняется</w:t>
      </w:r>
      <w:r w:rsidR="00B410B6" w:rsidRPr="00B410B6">
        <w:t xml:space="preserve"> </w:t>
      </w:r>
      <w:r w:rsidR="00B410B6">
        <w:t>путём нажатия</w:t>
      </w:r>
      <w:r>
        <w:t xml:space="preserve"> кноп</w:t>
      </w:r>
      <w:r w:rsidR="00B410B6">
        <w:t>ки</w:t>
      </w:r>
      <w:r w:rsidR="00B410B6" w:rsidRPr="00B410B6">
        <w:t xml:space="preserve"> «</w:t>
      </w:r>
      <w:r w:rsidR="00B410B6">
        <w:t>ДОБАВИТЬ</w:t>
      </w:r>
      <w:r w:rsidR="00B410B6" w:rsidRPr="00B410B6">
        <w:t>»</w:t>
      </w:r>
      <w:r w:rsidR="00B410B6">
        <w:t xml:space="preserve"> над таблицей заявителей, заполнения полей формы заявителя и нажатии</w:t>
      </w:r>
      <w:r w:rsidR="00D26C80">
        <w:t xml:space="preserve"> кнопки «Создать»,</w:t>
      </w:r>
      <w:r w:rsidR="00E96DB9">
        <w:t xml:space="preserve"> получении</w:t>
      </w:r>
      <w:r w:rsidR="00D26C80">
        <w:t xml:space="preserve"> уведомлени</w:t>
      </w:r>
      <w:r w:rsidR="00E96DB9">
        <w:t>я</w:t>
      </w:r>
      <w:r w:rsidR="00D26C80">
        <w:t xml:space="preserve"> об успешности операции</w:t>
      </w:r>
      <w:r w:rsidR="00B410B6" w:rsidRPr="00B410B6">
        <w:t>:</w:t>
      </w:r>
    </w:p>
    <w:p w14:paraId="2D21BBD3" w14:textId="3934B0F1" w:rsidR="00AF7011" w:rsidRDefault="00B410B6" w:rsidP="00AF7011">
      <w:pPr>
        <w:keepNext/>
        <w:jc w:val="center"/>
        <w:rPr>
          <w:noProof/>
        </w:rPr>
      </w:pPr>
      <w:r w:rsidRPr="00B410B6">
        <w:rPr>
          <w:noProof/>
        </w:rPr>
        <w:drawing>
          <wp:inline distT="0" distB="0" distL="0" distR="0" wp14:anchorId="05238A19" wp14:editId="3F759DED">
            <wp:extent cx="2448267" cy="1181265"/>
            <wp:effectExtent l="0" t="0" r="9525" b="0"/>
            <wp:docPr id="1654679427" name="Рисунок 1654679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48267" cy="118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1111C" w:rsidRPr="0061111C">
        <w:rPr>
          <w:noProof/>
        </w:rPr>
        <w:t xml:space="preserve"> </w:t>
      </w:r>
    </w:p>
    <w:p w14:paraId="3574E55F" w14:textId="07EAF431" w:rsidR="00B410B6" w:rsidRDefault="00B410B6" w:rsidP="00B410B6">
      <w:pPr>
        <w:pStyle w:val="af1"/>
      </w:pPr>
      <w:r>
        <w:t>Рисунок 5. Кнопка добавить в левом верхнем углу над столбцом «Фамилия»</w:t>
      </w:r>
    </w:p>
    <w:p w14:paraId="5BA6AEFA" w14:textId="376F054A" w:rsidR="00D26C80" w:rsidRDefault="0043159D" w:rsidP="00B410B6">
      <w:pPr>
        <w:pStyle w:val="af1"/>
      </w:pPr>
      <w:r w:rsidRPr="0043159D">
        <w:rPr>
          <w:noProof/>
        </w:rPr>
        <w:lastRenderedPageBreak/>
        <w:drawing>
          <wp:inline distT="0" distB="0" distL="0" distR="0" wp14:anchorId="392ACAA4" wp14:editId="009202A6">
            <wp:extent cx="6645910" cy="5173345"/>
            <wp:effectExtent l="0" t="0" r="2540" b="8255"/>
            <wp:docPr id="1654679434" name="Рисунок 16546794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5173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BB4590" w14:textId="4E843987" w:rsidR="00D26C80" w:rsidRDefault="00D26C80" w:rsidP="00B410B6">
      <w:pPr>
        <w:pStyle w:val="af1"/>
      </w:pPr>
      <w:r>
        <w:t>Рисунок 6. Форма заявителя с заполненными полями</w:t>
      </w:r>
    </w:p>
    <w:p w14:paraId="325E1111" w14:textId="6ACA9E8B" w:rsidR="00B410B6" w:rsidRDefault="00B410B6" w:rsidP="00B410B6">
      <w:pPr>
        <w:pStyle w:val="af1"/>
      </w:pPr>
      <w:r w:rsidRPr="00B410B6">
        <w:rPr>
          <w:noProof/>
        </w:rPr>
        <w:drawing>
          <wp:inline distT="0" distB="0" distL="0" distR="0" wp14:anchorId="162D1190" wp14:editId="5A0772C4">
            <wp:extent cx="2991267" cy="581106"/>
            <wp:effectExtent l="0" t="0" r="0" b="9525"/>
            <wp:docPr id="1654679428" name="Рисунок 1654679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91267" cy="581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31366D" w14:textId="28111D9C" w:rsidR="00B410B6" w:rsidRDefault="00D26C80" w:rsidP="00B410B6">
      <w:pPr>
        <w:pStyle w:val="af1"/>
      </w:pPr>
      <w:r>
        <w:t>Рисунок 6. Уведомление об успешности операции</w:t>
      </w:r>
    </w:p>
    <w:p w14:paraId="33A9BAAC" w14:textId="60A9538A" w:rsidR="00D26C80" w:rsidRDefault="00D26C80" w:rsidP="00B410B6">
      <w:pPr>
        <w:pStyle w:val="af1"/>
      </w:pPr>
      <w:r w:rsidRPr="00D26C80">
        <w:rPr>
          <w:noProof/>
        </w:rPr>
        <w:drawing>
          <wp:inline distT="0" distB="0" distL="0" distR="0" wp14:anchorId="5AF6CDD7" wp14:editId="2845DB4F">
            <wp:extent cx="6188710" cy="381000"/>
            <wp:effectExtent l="0" t="0" r="2540" b="0"/>
            <wp:docPr id="1654679432" name="Рисунок 1654679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93258" cy="38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DB5F56" w14:textId="1AFB276A" w:rsidR="00D26C80" w:rsidRDefault="00D26C80" w:rsidP="00B410B6">
      <w:pPr>
        <w:pStyle w:val="af1"/>
      </w:pPr>
      <w:r>
        <w:t>Рисунок 7. Проверка введённых данных в таблице</w:t>
      </w:r>
    </w:p>
    <w:p w14:paraId="3023CC73" w14:textId="3DFFFD6D" w:rsidR="00D26C80" w:rsidRDefault="00D26C80" w:rsidP="00B410B6">
      <w:pPr>
        <w:pStyle w:val="af1"/>
      </w:pPr>
      <w:r w:rsidRPr="00D26C80">
        <w:rPr>
          <w:noProof/>
        </w:rPr>
        <w:lastRenderedPageBreak/>
        <w:drawing>
          <wp:inline distT="0" distB="0" distL="0" distR="0" wp14:anchorId="32CCD823" wp14:editId="236A3F02">
            <wp:extent cx="6230273" cy="5173980"/>
            <wp:effectExtent l="0" t="0" r="0" b="7620"/>
            <wp:docPr id="1654679433" name="Рисунок 1654679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235591" cy="5178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AA264D" w14:textId="62C543F1" w:rsidR="00D26C80" w:rsidRPr="00B410B6" w:rsidRDefault="00D26C80" w:rsidP="00B410B6">
      <w:pPr>
        <w:pStyle w:val="af1"/>
      </w:pPr>
      <w:r>
        <w:t>Рисунок 8. Проверка введённых данных в форме для редактирования</w:t>
      </w:r>
    </w:p>
    <w:p w14:paraId="0BCD5A45" w14:textId="64695AF6" w:rsidR="00B950B3" w:rsidRDefault="00B950B3" w:rsidP="00B950B3">
      <w:pPr>
        <w:ind w:firstLine="851"/>
      </w:pPr>
      <w:r w:rsidRPr="00B950B3">
        <w:rPr>
          <w:b/>
          <w:bCs/>
        </w:rPr>
        <w:t>Редактирование</w:t>
      </w:r>
      <w:r>
        <w:t xml:space="preserve"> существующе</w:t>
      </w:r>
      <w:r w:rsidR="0061111C">
        <w:t>го заявителя</w:t>
      </w:r>
      <w:r>
        <w:t xml:space="preserve"> производится путем выбора необходимой </w:t>
      </w:r>
      <w:r w:rsidR="0061111C">
        <w:t>записи в таблице</w:t>
      </w:r>
      <w:r w:rsidR="008457F6">
        <w:t>,</w:t>
      </w:r>
      <w:r>
        <w:t xml:space="preserve"> нажатием кнопки </w:t>
      </w:r>
      <w:r w:rsidR="0061111C" w:rsidRPr="0061111C">
        <w:rPr>
          <w:noProof/>
        </w:rPr>
        <w:drawing>
          <wp:inline distT="0" distB="0" distL="0" distR="0" wp14:anchorId="44C3332B" wp14:editId="0F8EDBC1">
            <wp:extent cx="209579" cy="209579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9579" cy="20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457F6">
        <w:t xml:space="preserve"> и внесением изменений в форму заявителя</w:t>
      </w:r>
      <w:r w:rsidR="004A4224">
        <w:t xml:space="preserve">, нажатием на кнопку </w:t>
      </w:r>
      <w:r w:rsidR="004A4224" w:rsidRPr="004A4224">
        <w:t>“</w:t>
      </w:r>
      <w:r w:rsidR="004A4224">
        <w:t>Обновить</w:t>
      </w:r>
      <w:r w:rsidR="004A4224" w:rsidRPr="004A4224">
        <w:t xml:space="preserve">” </w:t>
      </w:r>
      <w:r w:rsidR="004A4224">
        <w:t>и получением уведомления об успешности операции</w:t>
      </w:r>
      <w:r w:rsidR="008457F6" w:rsidRPr="008457F6">
        <w:t>:</w:t>
      </w:r>
    </w:p>
    <w:p w14:paraId="61F973CA" w14:textId="1213FF75" w:rsidR="008457F6" w:rsidRDefault="008457F6" w:rsidP="00B950B3">
      <w:pPr>
        <w:ind w:firstLine="851"/>
      </w:pPr>
      <w:r w:rsidRPr="008457F6">
        <w:rPr>
          <w:noProof/>
        </w:rPr>
        <w:lastRenderedPageBreak/>
        <w:drawing>
          <wp:inline distT="0" distB="0" distL="0" distR="0" wp14:anchorId="243BF1DD" wp14:editId="68D9FBCC">
            <wp:extent cx="6083935" cy="45339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083935" cy="453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724A18" w14:textId="1664107C" w:rsidR="008457F6" w:rsidRPr="008457F6" w:rsidRDefault="008457F6" w:rsidP="00247846">
      <w:pPr>
        <w:pStyle w:val="af1"/>
      </w:pPr>
      <w:r>
        <w:t xml:space="preserve">Рисунок </w:t>
      </w:r>
      <w:r w:rsidRPr="006276EA">
        <w:t>6</w:t>
      </w:r>
      <w:r w:rsidRPr="00AF7011">
        <w:t xml:space="preserve">. </w:t>
      </w:r>
      <w:r>
        <w:t>Форма заявителя</w:t>
      </w:r>
      <w:r w:rsidR="0043159D">
        <w:t xml:space="preserve"> до редактирования</w:t>
      </w:r>
    </w:p>
    <w:p w14:paraId="77787275" w14:textId="7FE8A409" w:rsidR="008457F6" w:rsidRDefault="0043159D" w:rsidP="0043159D">
      <w:pPr>
        <w:ind w:firstLine="851"/>
      </w:pPr>
      <w:r>
        <w:t>Введём недостающие личные данные и паспортные данные</w:t>
      </w:r>
      <w:r w:rsidRPr="0043159D">
        <w:t>:</w:t>
      </w:r>
    </w:p>
    <w:p w14:paraId="1AE9ECBA" w14:textId="248A6FF8" w:rsidR="0043159D" w:rsidRPr="0043159D" w:rsidRDefault="0043159D" w:rsidP="0043159D">
      <w:pPr>
        <w:ind w:firstLine="851"/>
        <w:jc w:val="center"/>
      </w:pPr>
      <w:r w:rsidRPr="0043159D">
        <w:rPr>
          <w:noProof/>
        </w:rPr>
        <w:drawing>
          <wp:inline distT="0" distB="0" distL="0" distR="0" wp14:anchorId="6DF638CF" wp14:editId="3D13EF93">
            <wp:extent cx="6044479" cy="4152773"/>
            <wp:effectExtent l="0" t="0" r="0" b="635"/>
            <wp:docPr id="1654679437" name="Рисунок 16546794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064937" cy="41668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E33A81" w14:textId="53FA39C4" w:rsidR="0043159D" w:rsidRDefault="0043159D" w:rsidP="0043159D">
      <w:pPr>
        <w:pStyle w:val="af1"/>
      </w:pPr>
      <w:r>
        <w:t>Рисунок 7. Форма заявителя</w:t>
      </w:r>
      <w:r w:rsidRPr="0043159D">
        <w:t xml:space="preserve"> </w:t>
      </w:r>
      <w:r>
        <w:rPr>
          <w:lang w:val="en-US"/>
        </w:rPr>
        <w:t>c</w:t>
      </w:r>
      <w:r w:rsidRPr="0043159D">
        <w:t xml:space="preserve"> </w:t>
      </w:r>
      <w:r>
        <w:t>изменениями до сохранения</w:t>
      </w:r>
    </w:p>
    <w:p w14:paraId="4186F7DC" w14:textId="284E790E" w:rsidR="0043159D" w:rsidRDefault="0043159D" w:rsidP="0043159D">
      <w:pPr>
        <w:pStyle w:val="af1"/>
        <w:rPr>
          <w:lang w:val="en-US"/>
        </w:rPr>
      </w:pPr>
      <w:r w:rsidRPr="0043159D">
        <w:rPr>
          <w:noProof/>
          <w:lang w:val="en-US"/>
        </w:rPr>
        <w:lastRenderedPageBreak/>
        <w:drawing>
          <wp:inline distT="0" distB="0" distL="0" distR="0" wp14:anchorId="50CE24AA" wp14:editId="0F617191">
            <wp:extent cx="2924583" cy="504895"/>
            <wp:effectExtent l="0" t="0" r="9525" b="9525"/>
            <wp:docPr id="1654679438" name="Рисунок 1654679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924583" cy="50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86DC75" w14:textId="57267E7E" w:rsidR="0043159D" w:rsidRDefault="0043159D" w:rsidP="0043159D">
      <w:pPr>
        <w:pStyle w:val="af1"/>
      </w:pPr>
      <w:r>
        <w:t>Рисунок 8. Уведомление об успешности операции</w:t>
      </w:r>
    </w:p>
    <w:p w14:paraId="7ACF9CCF" w14:textId="4138143D" w:rsidR="0043159D" w:rsidRDefault="0043159D" w:rsidP="0043159D">
      <w:pPr>
        <w:pStyle w:val="af1"/>
      </w:pPr>
      <w:r w:rsidRPr="0043159D">
        <w:rPr>
          <w:noProof/>
        </w:rPr>
        <w:drawing>
          <wp:inline distT="0" distB="0" distL="0" distR="0" wp14:anchorId="1F6D4500" wp14:editId="33E97BE7">
            <wp:extent cx="6060694" cy="384175"/>
            <wp:effectExtent l="0" t="0" r="0" b="0"/>
            <wp:docPr id="1654679439" name="Рисунок 1654679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063057" cy="38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52B364" w14:textId="1F430EDB" w:rsidR="0043159D" w:rsidRDefault="0043159D" w:rsidP="0043159D">
      <w:pPr>
        <w:pStyle w:val="af1"/>
      </w:pPr>
      <w:r>
        <w:t>Рисунок 9. Запись в таблице после сохранения</w:t>
      </w:r>
    </w:p>
    <w:p w14:paraId="6A9DBB67" w14:textId="74490869" w:rsidR="0043159D" w:rsidRDefault="0043159D" w:rsidP="0043159D">
      <w:pPr>
        <w:pStyle w:val="af1"/>
      </w:pPr>
      <w:r w:rsidRPr="0043159D">
        <w:rPr>
          <w:noProof/>
        </w:rPr>
        <w:drawing>
          <wp:inline distT="0" distB="0" distL="0" distR="0" wp14:anchorId="0EB3263F" wp14:editId="22BAD34D">
            <wp:extent cx="6206998" cy="5219700"/>
            <wp:effectExtent l="0" t="0" r="3810" b="0"/>
            <wp:docPr id="1654679440" name="Рисунок 16546794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209244" cy="5221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D4A360" w14:textId="4DF50E89" w:rsidR="0043159D" w:rsidRPr="0043159D" w:rsidRDefault="0043159D" w:rsidP="0043159D">
      <w:pPr>
        <w:pStyle w:val="af1"/>
      </w:pPr>
      <w:r>
        <w:t>Рисунок 10. Форма заявителя после сохранения</w:t>
      </w:r>
    </w:p>
    <w:p w14:paraId="7329A150" w14:textId="07E51ADF" w:rsidR="00573508" w:rsidRDefault="00573508" w:rsidP="00B950B3">
      <w:pPr>
        <w:ind w:firstLine="851"/>
      </w:pPr>
      <w:r w:rsidRPr="0024605E">
        <w:rPr>
          <w:b/>
          <w:bCs/>
        </w:rPr>
        <w:t>Удаление</w:t>
      </w:r>
      <w:r>
        <w:t xml:space="preserve"> </w:t>
      </w:r>
      <w:r w:rsidR="0061111C">
        <w:t>существующего заявителя производится путём выбора необходимой записи в таблице, нажатием кнопки</w:t>
      </w:r>
      <w:r w:rsidR="006276EA" w:rsidRPr="006276EA">
        <w:t xml:space="preserve"> </w:t>
      </w:r>
      <w:r w:rsidR="006276EA" w:rsidRPr="006276EA">
        <w:rPr>
          <w:noProof/>
        </w:rPr>
        <w:drawing>
          <wp:inline distT="0" distB="0" distL="0" distR="0" wp14:anchorId="7ED9C96A" wp14:editId="0410F580">
            <wp:extent cx="181000" cy="190527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1000" cy="19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1111C">
        <w:t xml:space="preserve"> и подтверждением действия</w:t>
      </w:r>
      <w:r w:rsidR="006276EA" w:rsidRPr="006276EA">
        <w:t xml:space="preserve"> “</w:t>
      </w:r>
      <w:r w:rsidR="006276EA">
        <w:t>ОК</w:t>
      </w:r>
      <w:r w:rsidR="006276EA" w:rsidRPr="006276EA">
        <w:t xml:space="preserve">”. </w:t>
      </w:r>
      <w:r w:rsidR="006276EA">
        <w:t xml:space="preserve">Отмена удаления производится путём нажатия кнопки </w:t>
      </w:r>
      <w:r w:rsidR="006276EA" w:rsidRPr="006276EA">
        <w:t>“</w:t>
      </w:r>
      <w:r w:rsidR="006276EA">
        <w:t>Отмена</w:t>
      </w:r>
      <w:r w:rsidR="006276EA" w:rsidRPr="006276EA">
        <w:t>”</w:t>
      </w:r>
      <w:r w:rsidR="0061111C">
        <w:t>.</w:t>
      </w:r>
    </w:p>
    <w:p w14:paraId="7B449488" w14:textId="138012C1" w:rsidR="00632977" w:rsidRDefault="00632977" w:rsidP="00B950B3">
      <w:pPr>
        <w:ind w:firstLine="851"/>
      </w:pPr>
      <w:r w:rsidRPr="00632977">
        <w:rPr>
          <w:noProof/>
        </w:rPr>
        <w:drawing>
          <wp:inline distT="0" distB="0" distL="0" distR="0" wp14:anchorId="335C3E58" wp14:editId="6C30E377">
            <wp:extent cx="6089955" cy="387350"/>
            <wp:effectExtent l="0" t="0" r="6350" b="0"/>
            <wp:docPr id="1654679441" name="Рисунок 1654679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096344" cy="387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E2FB7C" w14:textId="2EC429F3" w:rsidR="00632977" w:rsidRDefault="00632977" w:rsidP="00632977">
      <w:pPr>
        <w:pStyle w:val="af1"/>
      </w:pPr>
      <w:r>
        <w:t>Рисунок 11. Выбранная запись заявителя под удаление и нажатие кнопки</w:t>
      </w:r>
      <w:r w:rsidRPr="00632977">
        <w:t xml:space="preserve"> </w:t>
      </w:r>
      <w:r w:rsidRPr="006276EA">
        <w:rPr>
          <w:noProof/>
        </w:rPr>
        <w:drawing>
          <wp:inline distT="0" distB="0" distL="0" distR="0" wp14:anchorId="11219E24" wp14:editId="51BC897E">
            <wp:extent cx="181000" cy="190527"/>
            <wp:effectExtent l="0" t="0" r="0" b="0"/>
            <wp:docPr id="1654679442" name="Рисунок 1654679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1000" cy="19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в столбце </w:t>
      </w:r>
      <w:r w:rsidRPr="00632977">
        <w:t>«</w:t>
      </w:r>
      <w:r>
        <w:t>Действия</w:t>
      </w:r>
      <w:r w:rsidRPr="00632977">
        <w:t>»</w:t>
      </w:r>
    </w:p>
    <w:p w14:paraId="360DC8BC" w14:textId="77777777" w:rsidR="00632977" w:rsidRDefault="00632977" w:rsidP="00632977">
      <w:pPr>
        <w:ind w:firstLine="851"/>
        <w:jc w:val="center"/>
      </w:pPr>
      <w:r w:rsidRPr="008457F6">
        <w:rPr>
          <w:noProof/>
        </w:rPr>
        <w:lastRenderedPageBreak/>
        <w:drawing>
          <wp:inline distT="0" distB="0" distL="0" distR="0" wp14:anchorId="64856FD3" wp14:editId="6E1FEB55">
            <wp:extent cx="4296375" cy="1419423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296375" cy="1419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DAA8AA" w14:textId="6E54AB1B" w:rsidR="00632977" w:rsidRPr="008457F6" w:rsidRDefault="00632977" w:rsidP="00632977">
      <w:pPr>
        <w:pStyle w:val="af0"/>
        <w:ind w:left="360" w:firstLine="0"/>
        <w:jc w:val="center"/>
      </w:pPr>
      <w:r>
        <w:t>Рисунок 12</w:t>
      </w:r>
      <w:r w:rsidRPr="00AF7011">
        <w:t xml:space="preserve">. </w:t>
      </w:r>
      <w:r>
        <w:t>Подтверждение удаления заявителя</w:t>
      </w:r>
    </w:p>
    <w:p w14:paraId="368A29B7" w14:textId="01445308" w:rsidR="00632977" w:rsidRDefault="00632977" w:rsidP="00632977">
      <w:pPr>
        <w:pStyle w:val="af1"/>
      </w:pPr>
      <w:r w:rsidRPr="00632977">
        <w:rPr>
          <w:noProof/>
        </w:rPr>
        <w:drawing>
          <wp:inline distT="0" distB="0" distL="0" distR="0" wp14:anchorId="35320631" wp14:editId="5B2446B0">
            <wp:extent cx="2781688" cy="495369"/>
            <wp:effectExtent l="0" t="0" r="0" b="0"/>
            <wp:docPr id="1654679443" name="Рисунок 1654679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781688" cy="495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0E5D4B" w14:textId="19B8BED2" w:rsidR="00632977" w:rsidRDefault="00632977" w:rsidP="00632977">
      <w:pPr>
        <w:pStyle w:val="af1"/>
      </w:pPr>
      <w:r w:rsidRPr="00632977">
        <w:t>Рисунок 13. Уведомление об успешности операции</w:t>
      </w:r>
    </w:p>
    <w:p w14:paraId="5F7D373C" w14:textId="54722404" w:rsidR="00632977" w:rsidRPr="00632977" w:rsidRDefault="00632977" w:rsidP="00632977">
      <w:pPr>
        <w:pStyle w:val="af1"/>
      </w:pPr>
      <w:r w:rsidRPr="00632977">
        <w:rPr>
          <w:noProof/>
        </w:rPr>
        <w:drawing>
          <wp:inline distT="0" distB="0" distL="0" distR="0" wp14:anchorId="39DC81D3" wp14:editId="072BA2C8">
            <wp:extent cx="6177737" cy="1633855"/>
            <wp:effectExtent l="0" t="0" r="0" b="4445"/>
            <wp:docPr id="1654679444" name="Рисунок 1654679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185774" cy="1635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9D9680" w14:textId="730A81DB" w:rsidR="00632977" w:rsidRPr="00632977" w:rsidRDefault="00632977" w:rsidP="00632977">
      <w:pPr>
        <w:pStyle w:val="af1"/>
      </w:pPr>
      <w:r>
        <w:t>Рисунок 14. Проверка отсутствия записи в таблице</w:t>
      </w:r>
    </w:p>
    <w:p w14:paraId="4CD0A307" w14:textId="5147266F" w:rsidR="00E351F9" w:rsidRDefault="00E351F9" w:rsidP="00E351F9">
      <w:pPr>
        <w:pStyle w:val="2"/>
        <w:numPr>
          <w:ilvl w:val="2"/>
          <w:numId w:val="1"/>
        </w:numPr>
      </w:pPr>
      <w:bookmarkStart w:id="8" w:name="_Toc199408912"/>
      <w:r>
        <w:t xml:space="preserve">Работа с </w:t>
      </w:r>
      <w:r w:rsidR="008457F6">
        <w:t>запросами в СМЭВ</w:t>
      </w:r>
      <w:bookmarkEnd w:id="8"/>
    </w:p>
    <w:p w14:paraId="06642842" w14:textId="75FEB9B2" w:rsidR="00313713" w:rsidRDefault="00313713" w:rsidP="00313713">
      <w:pPr>
        <w:ind w:firstLine="851"/>
      </w:pPr>
      <w:r w:rsidRPr="00313713">
        <w:rPr>
          <w:b/>
          <w:bCs/>
        </w:rPr>
        <w:t>Добавление</w:t>
      </w:r>
      <w:r>
        <w:t xml:space="preserve"> нового </w:t>
      </w:r>
      <w:r w:rsidR="008457F6">
        <w:t>запроса в СМЭВ осуществляется на форме существующего заявителя в соответствующем</w:t>
      </w:r>
      <w:r w:rsidR="008457F6" w:rsidRPr="008457F6">
        <w:t xml:space="preserve"> разделе</w:t>
      </w:r>
      <w:r w:rsidR="000D559D">
        <w:t xml:space="preserve"> нажатием кнопки </w:t>
      </w:r>
      <w:r w:rsidR="000D559D" w:rsidRPr="000D559D">
        <w:t>“</w:t>
      </w:r>
      <w:r w:rsidR="000D559D">
        <w:t>Добавить</w:t>
      </w:r>
      <w:r w:rsidR="000D559D" w:rsidRPr="000D559D">
        <w:t xml:space="preserve">”, </w:t>
      </w:r>
      <w:r w:rsidR="000D559D">
        <w:t>работой с формой запроса в СМЭВ</w:t>
      </w:r>
      <w:r w:rsidR="000D559D" w:rsidRPr="000D559D">
        <w:t xml:space="preserve">: </w:t>
      </w:r>
      <w:r w:rsidR="000D559D">
        <w:t>выбором вида сведений, редактированием предварительно заполненных данных</w:t>
      </w:r>
      <w:r w:rsidR="00BE3697">
        <w:t>, взятых</w:t>
      </w:r>
      <w:r w:rsidR="000D559D">
        <w:t xml:space="preserve"> из формы заявителя и нажатием кнопки </w:t>
      </w:r>
      <w:r w:rsidR="000D559D" w:rsidRPr="000D559D">
        <w:t>“</w:t>
      </w:r>
      <w:r w:rsidR="000D559D">
        <w:t>Отправить</w:t>
      </w:r>
      <w:r w:rsidR="000D559D" w:rsidRPr="000D559D">
        <w:t>”</w:t>
      </w:r>
      <w:r w:rsidR="008457F6">
        <w:t>.</w:t>
      </w:r>
    </w:p>
    <w:p w14:paraId="17E75D95" w14:textId="63548FB3" w:rsidR="008457F6" w:rsidRDefault="0043159D" w:rsidP="00243193">
      <w:pPr>
        <w:ind w:firstLine="851"/>
        <w:jc w:val="center"/>
      </w:pPr>
      <w:r w:rsidRPr="0043159D">
        <w:rPr>
          <w:noProof/>
        </w:rPr>
        <w:drawing>
          <wp:inline distT="0" distB="0" distL="0" distR="0" wp14:anchorId="3E19A9FB" wp14:editId="083B2E9E">
            <wp:extent cx="6031433" cy="1857375"/>
            <wp:effectExtent l="0" t="0" r="7620" b="0"/>
            <wp:docPr id="1654679435" name="Рисунок 1654679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039023" cy="1859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748B75" w14:textId="3618E554" w:rsidR="008457F6" w:rsidRDefault="008457F6" w:rsidP="008457F6">
      <w:pPr>
        <w:pStyle w:val="af0"/>
        <w:ind w:left="360" w:firstLine="0"/>
        <w:jc w:val="center"/>
      </w:pPr>
      <w:bookmarkStart w:id="9" w:name="_Hlk192001906"/>
      <w:r>
        <w:t xml:space="preserve">Рисунок </w:t>
      </w:r>
      <w:r w:rsidR="00632977">
        <w:t>15</w:t>
      </w:r>
      <w:r w:rsidRPr="00AF7011">
        <w:t xml:space="preserve">. </w:t>
      </w:r>
      <w:r>
        <w:t>Таблица запросов в СМЭВ</w:t>
      </w:r>
      <w:r w:rsidR="00243193">
        <w:t xml:space="preserve"> до добавления</w:t>
      </w:r>
    </w:p>
    <w:p w14:paraId="7422A3E6" w14:textId="11706917" w:rsidR="00632977" w:rsidRDefault="00632977" w:rsidP="00632977">
      <w:pPr>
        <w:pStyle w:val="af1"/>
      </w:pPr>
      <w:r w:rsidRPr="00632977">
        <w:rPr>
          <w:noProof/>
        </w:rPr>
        <w:drawing>
          <wp:inline distT="0" distB="0" distL="0" distR="0" wp14:anchorId="67440E6D" wp14:editId="7634AD47">
            <wp:extent cx="3362324" cy="1550823"/>
            <wp:effectExtent l="0" t="0" r="0" b="0"/>
            <wp:docPr id="1654679445" name="Рисунок 1654679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369595" cy="1554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7C5ED7" w14:textId="4A37F935" w:rsidR="00632977" w:rsidRPr="00632977" w:rsidRDefault="00632977" w:rsidP="00632977">
      <w:pPr>
        <w:pStyle w:val="af1"/>
      </w:pPr>
      <w:r>
        <w:t xml:space="preserve">Рисунок 16. Кнопка </w:t>
      </w:r>
      <w:r w:rsidRPr="00632977">
        <w:t>«</w:t>
      </w:r>
      <w:r>
        <w:t>ДОБАВИТЬ</w:t>
      </w:r>
      <w:r w:rsidRPr="00632977">
        <w:t xml:space="preserve">» </w:t>
      </w:r>
      <w:r>
        <w:t xml:space="preserve">в левом верхнем углу вкладки Запросы в СМЭВ и над столбцом </w:t>
      </w:r>
      <w:r w:rsidRPr="00632977">
        <w:t>«</w:t>
      </w:r>
      <w:r>
        <w:t>Идентификатор запроса</w:t>
      </w:r>
      <w:r w:rsidRPr="00632977">
        <w:t>»</w:t>
      </w:r>
    </w:p>
    <w:bookmarkEnd w:id="9"/>
    <w:p w14:paraId="440ACBE0" w14:textId="71620F41" w:rsidR="000D559D" w:rsidRDefault="000D559D" w:rsidP="008457F6">
      <w:pPr>
        <w:ind w:firstLine="851"/>
      </w:pPr>
      <w:r w:rsidRPr="000D559D">
        <w:rPr>
          <w:noProof/>
        </w:rPr>
        <w:lastRenderedPageBreak/>
        <w:drawing>
          <wp:inline distT="0" distB="0" distL="0" distR="0" wp14:anchorId="59F036BC" wp14:editId="0317C8B8">
            <wp:extent cx="5960110" cy="2680335"/>
            <wp:effectExtent l="0" t="0" r="2540" b="571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60110" cy="268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291BA1" w14:textId="51424E91" w:rsidR="000D559D" w:rsidRPr="008457F6" w:rsidRDefault="000D559D" w:rsidP="000D559D">
      <w:pPr>
        <w:pStyle w:val="af0"/>
        <w:ind w:left="360" w:firstLine="0"/>
        <w:jc w:val="center"/>
      </w:pPr>
      <w:r>
        <w:t xml:space="preserve">Рисунок </w:t>
      </w:r>
      <w:r w:rsidR="00632977">
        <w:t>17</w:t>
      </w:r>
      <w:r w:rsidRPr="00AF7011">
        <w:t xml:space="preserve">. </w:t>
      </w:r>
      <w:r>
        <w:t xml:space="preserve">Форма </w:t>
      </w:r>
      <w:r w:rsidR="00035519">
        <w:t>добавления</w:t>
      </w:r>
      <w:r>
        <w:t xml:space="preserve"> запроса</w:t>
      </w:r>
    </w:p>
    <w:p w14:paraId="28FC5FBF" w14:textId="3F1EA584" w:rsidR="000D559D" w:rsidRDefault="000D559D" w:rsidP="008457F6">
      <w:pPr>
        <w:ind w:firstLine="851"/>
      </w:pPr>
      <w:r w:rsidRPr="000D559D">
        <w:rPr>
          <w:noProof/>
        </w:rPr>
        <w:drawing>
          <wp:inline distT="0" distB="0" distL="0" distR="0" wp14:anchorId="1930C019" wp14:editId="277D851A">
            <wp:extent cx="5941060" cy="6178163"/>
            <wp:effectExtent l="0" t="0" r="254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942643" cy="6179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8180A3" w14:textId="0C693CEF" w:rsidR="000D559D" w:rsidRPr="00035519" w:rsidRDefault="000D559D" w:rsidP="00035519">
      <w:pPr>
        <w:ind w:firstLine="851"/>
        <w:jc w:val="center"/>
        <w:rPr>
          <w:i/>
          <w:iCs/>
          <w:color w:val="44546A" w:themeColor="text2"/>
          <w:sz w:val="18"/>
          <w:szCs w:val="18"/>
        </w:rPr>
      </w:pPr>
      <w:r w:rsidRPr="000D559D">
        <w:rPr>
          <w:i/>
          <w:iCs/>
          <w:color w:val="44546A" w:themeColor="text2"/>
          <w:sz w:val="18"/>
          <w:szCs w:val="18"/>
        </w:rPr>
        <w:t>Рисунок 1</w:t>
      </w:r>
      <w:r w:rsidR="00632977">
        <w:rPr>
          <w:i/>
          <w:iCs/>
          <w:color w:val="44546A" w:themeColor="text2"/>
          <w:sz w:val="18"/>
          <w:szCs w:val="18"/>
        </w:rPr>
        <w:t>8</w:t>
      </w:r>
      <w:r w:rsidRPr="000D559D">
        <w:rPr>
          <w:i/>
          <w:iCs/>
          <w:color w:val="44546A" w:themeColor="text2"/>
          <w:sz w:val="18"/>
          <w:szCs w:val="18"/>
        </w:rPr>
        <w:t>.</w:t>
      </w:r>
      <w:r w:rsidR="00EE014F">
        <w:rPr>
          <w:i/>
          <w:iCs/>
          <w:color w:val="44546A" w:themeColor="text2"/>
          <w:sz w:val="18"/>
          <w:szCs w:val="18"/>
        </w:rPr>
        <w:t xml:space="preserve"> Форма нового запроса в СМЭВ с</w:t>
      </w:r>
      <w:r w:rsidRPr="000D559D">
        <w:rPr>
          <w:i/>
          <w:iCs/>
          <w:color w:val="44546A" w:themeColor="text2"/>
          <w:sz w:val="18"/>
          <w:szCs w:val="18"/>
        </w:rPr>
        <w:t xml:space="preserve"> </w:t>
      </w:r>
      <w:r w:rsidR="00EE014F">
        <w:rPr>
          <w:i/>
          <w:iCs/>
          <w:color w:val="44546A" w:themeColor="text2"/>
          <w:sz w:val="18"/>
          <w:szCs w:val="18"/>
        </w:rPr>
        <w:t xml:space="preserve">динамически созданными </w:t>
      </w:r>
      <w:r w:rsidR="00632977">
        <w:rPr>
          <w:i/>
          <w:iCs/>
          <w:color w:val="44546A" w:themeColor="text2"/>
          <w:sz w:val="18"/>
          <w:szCs w:val="18"/>
        </w:rPr>
        <w:t>после выбора</w:t>
      </w:r>
      <w:r w:rsidR="00EE014F">
        <w:rPr>
          <w:i/>
          <w:iCs/>
          <w:color w:val="44546A" w:themeColor="text2"/>
          <w:sz w:val="18"/>
          <w:szCs w:val="18"/>
        </w:rPr>
        <w:t xml:space="preserve"> вида сведений и</w:t>
      </w:r>
      <w:r w:rsidR="00632977">
        <w:rPr>
          <w:i/>
          <w:iCs/>
          <w:color w:val="44546A" w:themeColor="text2"/>
          <w:sz w:val="18"/>
          <w:szCs w:val="18"/>
        </w:rPr>
        <w:t xml:space="preserve"> автоматически</w:t>
      </w:r>
      <w:r w:rsidR="00EE014F">
        <w:rPr>
          <w:i/>
          <w:iCs/>
          <w:color w:val="44546A" w:themeColor="text2"/>
          <w:sz w:val="18"/>
          <w:szCs w:val="18"/>
        </w:rPr>
        <w:t xml:space="preserve"> заполненными данными</w:t>
      </w:r>
      <w:r w:rsidR="00632977">
        <w:rPr>
          <w:i/>
          <w:iCs/>
          <w:color w:val="44546A" w:themeColor="text2"/>
          <w:sz w:val="18"/>
          <w:szCs w:val="18"/>
        </w:rPr>
        <w:t>, взятыми из формы заявителя</w:t>
      </w:r>
    </w:p>
    <w:p w14:paraId="1EFF590B" w14:textId="13F39328" w:rsidR="008457F6" w:rsidRPr="00BE3697" w:rsidRDefault="008457F6" w:rsidP="008457F6">
      <w:pPr>
        <w:ind w:firstLine="851"/>
      </w:pPr>
      <w:r w:rsidRPr="008457F6">
        <w:lastRenderedPageBreak/>
        <w:t xml:space="preserve">Раздел позволяет формировать запросы в </w:t>
      </w:r>
      <w:r>
        <w:t>ФНС</w:t>
      </w:r>
      <w:r w:rsidRPr="008457F6">
        <w:t xml:space="preserve"> для получения сведений</w:t>
      </w:r>
      <w:r>
        <w:t xml:space="preserve"> о доходах физических лиц</w:t>
      </w:r>
      <w:r w:rsidRPr="008457F6">
        <w:t>.</w:t>
      </w:r>
      <w:r w:rsidR="000D559D">
        <w:t xml:space="preserve"> записи со статусом </w:t>
      </w:r>
      <w:r w:rsidR="000D559D" w:rsidRPr="000D559D">
        <w:t>“</w:t>
      </w:r>
      <w:r w:rsidR="000D559D">
        <w:t>Ответ получен</w:t>
      </w:r>
      <w:r w:rsidR="000D559D" w:rsidRPr="000D559D">
        <w:t xml:space="preserve">” </w:t>
      </w:r>
      <w:r w:rsidR="000D559D">
        <w:t xml:space="preserve">подсвечиваются зелёным цветом, </w:t>
      </w:r>
      <w:r w:rsidR="000D559D" w:rsidRPr="000D559D">
        <w:t>“</w:t>
      </w:r>
      <w:r w:rsidR="000D559D">
        <w:t>Сведения не найдены</w:t>
      </w:r>
      <w:r w:rsidR="000D559D" w:rsidRPr="000D559D">
        <w:t>”</w:t>
      </w:r>
      <w:r w:rsidR="000D559D">
        <w:t xml:space="preserve"> -</w:t>
      </w:r>
      <w:r w:rsidR="000D559D" w:rsidRPr="000D559D">
        <w:t xml:space="preserve"> </w:t>
      </w:r>
      <w:r w:rsidR="000D559D">
        <w:t xml:space="preserve">красным цветом, </w:t>
      </w:r>
      <w:r w:rsidR="000D559D" w:rsidRPr="000D559D">
        <w:t>“</w:t>
      </w:r>
      <w:r w:rsidR="000D559D">
        <w:t>Нет ответа</w:t>
      </w:r>
      <w:r w:rsidR="000D559D" w:rsidRPr="000D559D">
        <w:t>”</w:t>
      </w:r>
      <w:r w:rsidR="000D559D">
        <w:t xml:space="preserve"> - жёлтым цветом</w:t>
      </w:r>
      <w:r w:rsidR="00BE3697" w:rsidRPr="00BE3697">
        <w:t>:</w:t>
      </w:r>
    </w:p>
    <w:p w14:paraId="2B5ED734" w14:textId="7E270E51" w:rsidR="008457F6" w:rsidRDefault="00EE014F" w:rsidP="00EE014F">
      <w:pPr>
        <w:ind w:firstLine="851"/>
        <w:jc w:val="center"/>
      </w:pPr>
      <w:r w:rsidRPr="00EE014F">
        <w:rPr>
          <w:noProof/>
        </w:rPr>
        <w:drawing>
          <wp:inline distT="0" distB="0" distL="0" distR="0" wp14:anchorId="3B5D29AB" wp14:editId="30E6CA67">
            <wp:extent cx="6184734" cy="2978785"/>
            <wp:effectExtent l="0" t="0" r="698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189661" cy="2981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9ED5E1" w14:textId="3FF6DF88" w:rsidR="000D559D" w:rsidRPr="000D559D" w:rsidRDefault="000D559D" w:rsidP="000D559D">
      <w:pPr>
        <w:pStyle w:val="af0"/>
        <w:ind w:left="360" w:firstLine="0"/>
        <w:jc w:val="center"/>
      </w:pPr>
      <w:r>
        <w:t xml:space="preserve">Рисунок </w:t>
      </w:r>
      <w:r w:rsidR="00035519">
        <w:t>1</w:t>
      </w:r>
      <w:r w:rsidR="00632977">
        <w:t>9</w:t>
      </w:r>
      <w:r w:rsidRPr="00AF7011">
        <w:t xml:space="preserve">. </w:t>
      </w:r>
      <w:r>
        <w:t>Таблица запросов в СМЭВ</w:t>
      </w:r>
      <w:r w:rsidRPr="000D559D">
        <w:t xml:space="preserve"> </w:t>
      </w:r>
      <w:r>
        <w:rPr>
          <w:lang w:val="en-US"/>
        </w:rPr>
        <w:t>c</w:t>
      </w:r>
      <w:r w:rsidRPr="000D559D">
        <w:t xml:space="preserve"> </w:t>
      </w:r>
      <w:r w:rsidR="00632977">
        <w:t>записями после добавления новой записи</w:t>
      </w:r>
    </w:p>
    <w:p w14:paraId="5BE0F0CE" w14:textId="26B6FFC8" w:rsidR="00035519" w:rsidRDefault="00035519" w:rsidP="00035519">
      <w:pPr>
        <w:ind w:firstLine="851"/>
      </w:pPr>
      <w:r>
        <w:t xml:space="preserve">В таблице </w:t>
      </w:r>
      <w:r w:rsidRPr="008457F6">
        <w:t>отобража</w:t>
      </w:r>
      <w:r>
        <w:t>ю</w:t>
      </w:r>
      <w:r w:rsidRPr="008457F6">
        <w:t>тся</w:t>
      </w:r>
      <w:r>
        <w:t xml:space="preserve"> записи с</w:t>
      </w:r>
      <w:r w:rsidRPr="008457F6">
        <w:t xml:space="preserve"> информаци</w:t>
      </w:r>
      <w:r>
        <w:t>ей</w:t>
      </w:r>
      <w:r w:rsidRPr="008457F6">
        <w:t xml:space="preserve"> </w:t>
      </w:r>
      <w:r>
        <w:t>о виде заявления</w:t>
      </w:r>
      <w:r w:rsidRPr="008457F6">
        <w:t>,</w:t>
      </w:r>
      <w:r>
        <w:t xml:space="preserve"> дате и статусе запросов. Дополнительно если статус запроса </w:t>
      </w:r>
      <w:r w:rsidRPr="00035519">
        <w:t>“</w:t>
      </w:r>
      <w:r>
        <w:t>Ответ получен</w:t>
      </w:r>
      <w:r w:rsidRPr="00035519">
        <w:t>”</w:t>
      </w:r>
      <w:r>
        <w:t>, то</w:t>
      </w:r>
      <w:r w:rsidRPr="00035519">
        <w:t xml:space="preserve"> </w:t>
      </w:r>
      <w:r>
        <w:t>доступны кнопк</w:t>
      </w:r>
      <w:r w:rsidR="00632977">
        <w:t>а</w:t>
      </w:r>
      <w:r>
        <w:t xml:space="preserve"> скачивания </w:t>
      </w:r>
      <w:r>
        <w:rPr>
          <w:lang w:val="en-US"/>
        </w:rPr>
        <w:t>XML</w:t>
      </w:r>
      <w:r w:rsidRPr="00035519">
        <w:t xml:space="preserve"> </w:t>
      </w:r>
      <w:r>
        <w:t>файла</w:t>
      </w:r>
      <w:r w:rsidR="00EE014F">
        <w:t xml:space="preserve"> с иконкой </w:t>
      </w:r>
      <w:r w:rsidR="00EE014F" w:rsidRPr="00EE014F">
        <w:rPr>
          <w:noProof/>
        </w:rPr>
        <w:drawing>
          <wp:inline distT="0" distB="0" distL="0" distR="0" wp14:anchorId="23A8CEB5" wp14:editId="1E0EC195">
            <wp:extent cx="238158" cy="276264"/>
            <wp:effectExtent l="0" t="0" r="0" b="952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38158" cy="276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и</w:t>
      </w:r>
      <w:r w:rsidR="00632977">
        <w:t xml:space="preserve"> кнопка скачивания</w:t>
      </w:r>
      <w:r w:rsidRPr="00035519">
        <w:t xml:space="preserve"> </w:t>
      </w:r>
      <w:r>
        <w:rPr>
          <w:lang w:val="en-US"/>
        </w:rPr>
        <w:t>PDF</w:t>
      </w:r>
      <w:r w:rsidRPr="00035519">
        <w:t xml:space="preserve"> </w:t>
      </w:r>
      <w:r>
        <w:t>файла</w:t>
      </w:r>
      <w:r w:rsidR="00EE014F">
        <w:t xml:space="preserve"> с иконкой </w:t>
      </w:r>
      <w:r w:rsidR="00EE014F" w:rsidRPr="00EE014F">
        <w:rPr>
          <w:noProof/>
        </w:rPr>
        <w:drawing>
          <wp:inline distT="0" distB="0" distL="0" distR="0" wp14:anchorId="748BC76F" wp14:editId="316EEC2E">
            <wp:extent cx="247685" cy="266737"/>
            <wp:effectExtent l="0" t="0" r="0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47685" cy="266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632977">
        <w:t xml:space="preserve"> </w:t>
      </w:r>
      <w:r>
        <w:t>со сведениями ФНС по заполненным данным в форме запроса.</w:t>
      </w:r>
    </w:p>
    <w:p w14:paraId="3F6C6ED0" w14:textId="64018A4C" w:rsidR="000D559D" w:rsidRDefault="00035519" w:rsidP="00035519">
      <w:pPr>
        <w:ind w:firstLine="851"/>
      </w:pPr>
      <w:r w:rsidRPr="00035519">
        <w:rPr>
          <w:noProof/>
        </w:rPr>
        <w:lastRenderedPageBreak/>
        <w:drawing>
          <wp:inline distT="0" distB="0" distL="0" distR="0" wp14:anchorId="4018C344" wp14:editId="0B4B54D1">
            <wp:extent cx="5883910" cy="7284085"/>
            <wp:effectExtent l="0" t="0" r="254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883910" cy="7284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2A23848A" w14:textId="6F4AA920" w:rsidR="00035519" w:rsidRPr="00035519" w:rsidRDefault="00035519" w:rsidP="00035519">
      <w:pPr>
        <w:ind w:firstLine="851"/>
        <w:jc w:val="center"/>
        <w:rPr>
          <w:i/>
          <w:iCs/>
          <w:color w:val="44546A" w:themeColor="text2"/>
          <w:sz w:val="18"/>
          <w:szCs w:val="18"/>
        </w:rPr>
      </w:pPr>
      <w:r w:rsidRPr="00035519">
        <w:rPr>
          <w:i/>
          <w:iCs/>
          <w:color w:val="44546A" w:themeColor="text2"/>
          <w:sz w:val="18"/>
          <w:szCs w:val="18"/>
        </w:rPr>
        <w:t xml:space="preserve">Рисунок </w:t>
      </w:r>
      <w:r w:rsidR="00632977">
        <w:rPr>
          <w:i/>
          <w:iCs/>
          <w:color w:val="44546A" w:themeColor="text2"/>
          <w:sz w:val="18"/>
          <w:szCs w:val="18"/>
        </w:rPr>
        <w:t>20</w:t>
      </w:r>
      <w:r w:rsidRPr="00035519">
        <w:rPr>
          <w:i/>
          <w:iCs/>
          <w:color w:val="44546A" w:themeColor="text2"/>
          <w:sz w:val="18"/>
          <w:szCs w:val="18"/>
        </w:rPr>
        <w:t>. Форма редактирования данных запроса.</w:t>
      </w:r>
    </w:p>
    <w:p w14:paraId="552AC75D" w14:textId="22C6DE8F" w:rsidR="00035519" w:rsidRDefault="00035519" w:rsidP="00035519">
      <w:pPr>
        <w:ind w:firstLine="851"/>
      </w:pPr>
      <w:r w:rsidRPr="00035519">
        <w:rPr>
          <w:noProof/>
        </w:rPr>
        <w:lastRenderedPageBreak/>
        <w:drawing>
          <wp:inline distT="0" distB="0" distL="0" distR="0" wp14:anchorId="1D3FD576" wp14:editId="2064EDEC">
            <wp:extent cx="5981983" cy="4929505"/>
            <wp:effectExtent l="0" t="0" r="0" b="444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988892" cy="4935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54E9E4" w14:textId="74C67C19" w:rsidR="00035519" w:rsidRDefault="00035519" w:rsidP="00035519">
      <w:pPr>
        <w:ind w:firstLine="851"/>
        <w:jc w:val="center"/>
        <w:rPr>
          <w:i/>
          <w:iCs/>
          <w:color w:val="44546A" w:themeColor="text2"/>
          <w:sz w:val="18"/>
          <w:szCs w:val="18"/>
        </w:rPr>
      </w:pPr>
      <w:r>
        <w:rPr>
          <w:i/>
          <w:iCs/>
          <w:color w:val="44546A" w:themeColor="text2"/>
          <w:sz w:val="18"/>
          <w:szCs w:val="18"/>
        </w:rPr>
        <w:t xml:space="preserve">Рисунок </w:t>
      </w:r>
      <w:r w:rsidR="00632977">
        <w:rPr>
          <w:i/>
          <w:iCs/>
          <w:color w:val="44546A" w:themeColor="text2"/>
          <w:sz w:val="18"/>
          <w:szCs w:val="18"/>
        </w:rPr>
        <w:t>21</w:t>
      </w:r>
      <w:r>
        <w:rPr>
          <w:i/>
          <w:iCs/>
          <w:color w:val="44546A" w:themeColor="text2"/>
          <w:sz w:val="18"/>
          <w:szCs w:val="18"/>
        </w:rPr>
        <w:t xml:space="preserve">. Содержимое </w:t>
      </w:r>
      <w:r>
        <w:rPr>
          <w:i/>
          <w:iCs/>
          <w:color w:val="44546A" w:themeColor="text2"/>
          <w:sz w:val="18"/>
          <w:szCs w:val="18"/>
          <w:lang w:val="en-US"/>
        </w:rPr>
        <w:t>PDF</w:t>
      </w:r>
      <w:r w:rsidRPr="00035519">
        <w:rPr>
          <w:i/>
          <w:iCs/>
          <w:color w:val="44546A" w:themeColor="text2"/>
          <w:sz w:val="18"/>
          <w:szCs w:val="18"/>
        </w:rPr>
        <w:t xml:space="preserve"> </w:t>
      </w:r>
      <w:r>
        <w:rPr>
          <w:i/>
          <w:iCs/>
          <w:color w:val="44546A" w:themeColor="text2"/>
          <w:sz w:val="18"/>
          <w:szCs w:val="18"/>
        </w:rPr>
        <w:t>файла со сведениями ФНС по заполненным данным в форме запроса</w:t>
      </w:r>
    </w:p>
    <w:p w14:paraId="7316563A" w14:textId="1E1F12D0" w:rsidR="00BA2CAE" w:rsidRDefault="00BA2CAE" w:rsidP="00BA2CAE">
      <w:pPr>
        <w:ind w:firstLine="851"/>
      </w:pPr>
      <w:r w:rsidRPr="00BA2CAE">
        <w:rPr>
          <w:b/>
          <w:bCs/>
        </w:rPr>
        <w:t>Редактирование</w:t>
      </w:r>
      <w:r>
        <w:t xml:space="preserve"> существующего запроса производится если статус запроса имеет значение </w:t>
      </w:r>
      <w:r w:rsidR="008C0BCA">
        <w:t>«</w:t>
      </w:r>
      <w:r>
        <w:t>Сведения не найдены</w:t>
      </w:r>
      <w:r w:rsidR="008C0BCA">
        <w:t>»</w:t>
      </w:r>
      <w:r>
        <w:t xml:space="preserve"> для его повторной отправки путём выбора необходимой записи, нажатия кнопки </w:t>
      </w:r>
      <w:r w:rsidRPr="0061111C">
        <w:rPr>
          <w:noProof/>
        </w:rPr>
        <w:drawing>
          <wp:inline distT="0" distB="0" distL="0" distR="0" wp14:anchorId="798B6C20" wp14:editId="74C00CB2">
            <wp:extent cx="209579" cy="209579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9579" cy="20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296D">
        <w:t>редактированием существующего</w:t>
      </w:r>
      <w:r>
        <w:t xml:space="preserve"> </w:t>
      </w:r>
      <w:r w:rsidR="00E1296D">
        <w:t>запроса</w:t>
      </w:r>
      <w:r w:rsidR="00266DD5" w:rsidRPr="00266DD5">
        <w:t>,</w:t>
      </w:r>
      <w:r>
        <w:t xml:space="preserve"> нажатием кнопки </w:t>
      </w:r>
      <w:r w:rsidR="008C0BCA">
        <w:t>«</w:t>
      </w:r>
      <w:r>
        <w:t>Отправить</w:t>
      </w:r>
      <w:r w:rsidR="008C0BCA">
        <w:t>»</w:t>
      </w:r>
      <w:r w:rsidR="00266DD5" w:rsidRPr="00266DD5">
        <w:t xml:space="preserve"> </w:t>
      </w:r>
      <w:r w:rsidR="00266DD5">
        <w:t>и получением уведомления об успешности операции</w:t>
      </w:r>
      <w:r w:rsidRPr="00035519">
        <w:t>.</w:t>
      </w:r>
    </w:p>
    <w:p w14:paraId="56376558" w14:textId="1BFE14DD" w:rsidR="00E021BC" w:rsidRPr="00E021BC" w:rsidRDefault="00E021BC" w:rsidP="00BA2CAE">
      <w:pPr>
        <w:ind w:firstLine="851"/>
      </w:pPr>
      <w:r>
        <w:t>Например, отредактируем один из существующих запросов со статусом «Сведения не найдены»</w:t>
      </w:r>
      <w:r w:rsidRPr="00E021BC">
        <w:t>:</w:t>
      </w:r>
    </w:p>
    <w:p w14:paraId="7D731E00" w14:textId="229CE107" w:rsidR="00E021BC" w:rsidRDefault="00E021BC" w:rsidP="00BA2CAE">
      <w:pPr>
        <w:ind w:firstLine="851"/>
      </w:pPr>
      <w:r w:rsidRPr="00E021BC">
        <w:rPr>
          <w:noProof/>
        </w:rPr>
        <w:drawing>
          <wp:inline distT="0" distB="0" distL="0" distR="0" wp14:anchorId="3E15FC05" wp14:editId="7DFE5F59">
            <wp:extent cx="6009487" cy="1839595"/>
            <wp:effectExtent l="0" t="0" r="0" b="8255"/>
            <wp:docPr id="1654679446" name="Рисунок 16546794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012587" cy="1840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1A195" w14:textId="70E03ADB" w:rsidR="00E021BC" w:rsidRDefault="00E021BC" w:rsidP="00E021BC">
      <w:pPr>
        <w:pStyle w:val="af1"/>
      </w:pPr>
      <w:r>
        <w:t>Рисунок 22. Выбранная запись в таблице запросов</w:t>
      </w:r>
    </w:p>
    <w:p w14:paraId="653ECC62" w14:textId="602C045C" w:rsidR="00B22918" w:rsidRDefault="00B22918" w:rsidP="00E021BC">
      <w:pPr>
        <w:pStyle w:val="af1"/>
      </w:pPr>
      <w:r w:rsidRPr="00B22918">
        <w:rPr>
          <w:noProof/>
        </w:rPr>
        <w:lastRenderedPageBreak/>
        <w:drawing>
          <wp:inline distT="0" distB="0" distL="0" distR="0" wp14:anchorId="13B02161" wp14:editId="515A9685">
            <wp:extent cx="6044997" cy="7293621"/>
            <wp:effectExtent l="0" t="0" r="0" b="2540"/>
            <wp:docPr id="1654679447" name="Рисунок 1654679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054769" cy="7305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93D335" w14:textId="5B0847BB" w:rsidR="00E021BC" w:rsidRDefault="00E021BC" w:rsidP="00E021BC">
      <w:pPr>
        <w:pStyle w:val="af1"/>
      </w:pPr>
      <w:r>
        <w:t>Рисунок 23. Форма запроса до редактирования</w:t>
      </w:r>
    </w:p>
    <w:p w14:paraId="67B4B855" w14:textId="7571299B" w:rsidR="00B22918" w:rsidRPr="00B22918" w:rsidRDefault="00B22918" w:rsidP="00E021BC">
      <w:pPr>
        <w:pStyle w:val="af1"/>
        <w:rPr>
          <w:b/>
          <w:bCs/>
        </w:rPr>
      </w:pPr>
      <w:r w:rsidRPr="00B22918">
        <w:rPr>
          <w:b/>
          <w:bCs/>
          <w:noProof/>
        </w:rPr>
        <w:lastRenderedPageBreak/>
        <w:drawing>
          <wp:inline distT="0" distB="0" distL="0" distR="0" wp14:anchorId="11560D88" wp14:editId="729F04C2">
            <wp:extent cx="5797347" cy="7295515"/>
            <wp:effectExtent l="0" t="0" r="0" b="635"/>
            <wp:docPr id="1654679448" name="Рисунок 1654679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801214" cy="7300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F4663A" w14:textId="59867B37" w:rsidR="00E021BC" w:rsidRDefault="00E021BC" w:rsidP="00E021BC">
      <w:pPr>
        <w:pStyle w:val="af1"/>
      </w:pPr>
      <w:r>
        <w:t>Рисунок 24. Форма запроса после редактирования</w:t>
      </w:r>
    </w:p>
    <w:p w14:paraId="1731C6D3" w14:textId="59824166" w:rsidR="00B22918" w:rsidRDefault="00B22918" w:rsidP="00E021BC">
      <w:pPr>
        <w:pStyle w:val="af1"/>
      </w:pPr>
      <w:r w:rsidRPr="00B22918">
        <w:rPr>
          <w:noProof/>
        </w:rPr>
        <w:drawing>
          <wp:inline distT="0" distB="0" distL="0" distR="0" wp14:anchorId="7513D95E" wp14:editId="1586D9E5">
            <wp:extent cx="1943371" cy="428685"/>
            <wp:effectExtent l="0" t="0" r="0" b="9525"/>
            <wp:docPr id="1654679449" name="Рисунок 1654679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1943371" cy="428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3C0857" w14:textId="7161EBA6" w:rsidR="00E021BC" w:rsidRDefault="00E021BC" w:rsidP="00E021BC">
      <w:pPr>
        <w:pStyle w:val="af1"/>
      </w:pPr>
      <w:r>
        <w:t>Рисунок 25. Уведомление об успешности операции</w:t>
      </w:r>
    </w:p>
    <w:p w14:paraId="549A27C1" w14:textId="244306BB" w:rsidR="00B22918" w:rsidRDefault="00B22918" w:rsidP="00E021BC">
      <w:pPr>
        <w:pStyle w:val="af1"/>
      </w:pPr>
      <w:r w:rsidRPr="00B22918">
        <w:rPr>
          <w:noProof/>
        </w:rPr>
        <w:lastRenderedPageBreak/>
        <w:drawing>
          <wp:inline distT="0" distB="0" distL="0" distR="0" wp14:anchorId="3A660A2D" wp14:editId="1A47E5AF">
            <wp:extent cx="5914390" cy="1848485"/>
            <wp:effectExtent l="0" t="0" r="0" b="0"/>
            <wp:docPr id="1654679450" name="Рисунок 1654679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921403" cy="1850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C1D31A" w14:textId="534335A7" w:rsidR="00E021BC" w:rsidRDefault="00E021BC" w:rsidP="00E021BC">
      <w:pPr>
        <w:pStyle w:val="af1"/>
      </w:pPr>
      <w:r>
        <w:t>Рисунок 26. Таблица запросов после отправки и сохранения</w:t>
      </w:r>
    </w:p>
    <w:p w14:paraId="546E21A8" w14:textId="17977A2E" w:rsidR="00B22918" w:rsidRDefault="00B22918" w:rsidP="00E021BC">
      <w:pPr>
        <w:pStyle w:val="af1"/>
      </w:pPr>
      <w:r w:rsidRPr="00B22918">
        <w:rPr>
          <w:noProof/>
        </w:rPr>
        <w:drawing>
          <wp:inline distT="0" distB="0" distL="0" distR="0" wp14:anchorId="2937010B" wp14:editId="49F72317">
            <wp:extent cx="5877814" cy="7278370"/>
            <wp:effectExtent l="0" t="0" r="8890" b="0"/>
            <wp:docPr id="1654679451" name="Рисунок 1654679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884693" cy="7286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815E26" w14:textId="51B2A1F9" w:rsidR="00E021BC" w:rsidRDefault="00E021BC" w:rsidP="00E021BC">
      <w:pPr>
        <w:pStyle w:val="af1"/>
      </w:pPr>
      <w:r>
        <w:t>Рисунок 27. Форма запроса после отправки и сохранения</w:t>
      </w:r>
    </w:p>
    <w:p w14:paraId="742BFC03" w14:textId="71949405" w:rsidR="00E021BC" w:rsidRDefault="00B22918" w:rsidP="004E468A">
      <w:r w:rsidRPr="004E468A">
        <w:rPr>
          <w:b/>
          <w:bCs/>
        </w:rPr>
        <w:lastRenderedPageBreak/>
        <w:t>Обновление</w:t>
      </w:r>
      <w:r>
        <w:t xml:space="preserve"> статуса запроса происходит</w:t>
      </w:r>
      <w:r w:rsidRPr="00B22918">
        <w:t xml:space="preserve"> </w:t>
      </w:r>
      <w:r>
        <w:t>автоматически при переходе на вкладку «Запросы в СМЭВ»</w:t>
      </w:r>
    </w:p>
    <w:p w14:paraId="50066822" w14:textId="77777777" w:rsidR="00E021BC" w:rsidRPr="00E021BC" w:rsidRDefault="00E021BC" w:rsidP="00E021BC">
      <w:pPr>
        <w:pStyle w:val="af1"/>
      </w:pPr>
    </w:p>
    <w:p w14:paraId="3EC498E4" w14:textId="6BE64C33" w:rsidR="00BA2CAE" w:rsidRDefault="00BA2CAE" w:rsidP="00BA2CAE">
      <w:pPr>
        <w:ind w:firstLine="851"/>
      </w:pPr>
      <w:r w:rsidRPr="00BA2CAE">
        <w:rPr>
          <w:b/>
          <w:bCs/>
        </w:rPr>
        <w:t>Удаление</w:t>
      </w:r>
      <w:r>
        <w:rPr>
          <w:b/>
          <w:bCs/>
        </w:rPr>
        <w:t xml:space="preserve"> </w:t>
      </w:r>
      <w:r>
        <w:t>существующего запроса производится путём выбора необходимой записи, нажатия кнопки</w:t>
      </w:r>
      <w:r w:rsidR="00E1296D" w:rsidRPr="00E1296D">
        <w:t xml:space="preserve"> </w:t>
      </w:r>
      <w:r w:rsidR="00E1296D" w:rsidRPr="006276EA">
        <w:rPr>
          <w:noProof/>
        </w:rPr>
        <w:drawing>
          <wp:inline distT="0" distB="0" distL="0" distR="0" wp14:anchorId="02A4C55B" wp14:editId="0633D901">
            <wp:extent cx="181000" cy="190527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1000" cy="19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296D">
        <w:t xml:space="preserve"> и</w:t>
      </w:r>
      <w:r w:rsidR="00B22918">
        <w:t xml:space="preserve"> получения</w:t>
      </w:r>
      <w:r w:rsidR="00AE25FE">
        <w:t xml:space="preserve"> уведомления об успешности операции</w:t>
      </w:r>
      <w:r w:rsidR="00E1296D">
        <w:t>.</w:t>
      </w:r>
    </w:p>
    <w:p w14:paraId="40162FE9" w14:textId="7D062C59" w:rsidR="008C0BCA" w:rsidRPr="00247846" w:rsidRDefault="008C0BCA" w:rsidP="00BA2CAE">
      <w:pPr>
        <w:ind w:firstLine="851"/>
      </w:pPr>
      <w:r>
        <w:t>Например</w:t>
      </w:r>
      <w:r w:rsidR="00B22918">
        <w:t>,</w:t>
      </w:r>
      <w:r>
        <w:t xml:space="preserve"> удалим запись за </w:t>
      </w:r>
      <w:r w:rsidR="00247846">
        <w:t>среду</w:t>
      </w:r>
      <w:r>
        <w:t xml:space="preserve">, </w:t>
      </w:r>
      <w:r w:rsidR="00247846">
        <w:t>5</w:t>
      </w:r>
      <w:r>
        <w:t xml:space="preserve"> марта 2025 г.</w:t>
      </w:r>
    </w:p>
    <w:p w14:paraId="3A439388" w14:textId="3675A622" w:rsidR="00AE25FE" w:rsidRDefault="00247846" w:rsidP="00BA2CAE">
      <w:pPr>
        <w:ind w:firstLine="851"/>
      </w:pPr>
      <w:r w:rsidRPr="00247846">
        <w:rPr>
          <w:noProof/>
        </w:rPr>
        <w:drawing>
          <wp:inline distT="0" distB="0" distL="0" distR="0" wp14:anchorId="5A733E51" wp14:editId="79B5302A">
            <wp:extent cx="5930293" cy="1845945"/>
            <wp:effectExtent l="0" t="0" r="0" b="1905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937176" cy="1848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F1C30C" w14:textId="4F834A4C" w:rsidR="00AE25FE" w:rsidRDefault="00AE25FE" w:rsidP="00AE25FE">
      <w:pPr>
        <w:pStyle w:val="af1"/>
      </w:pPr>
      <w:r>
        <w:t xml:space="preserve">Рисунок </w:t>
      </w:r>
      <w:r w:rsidR="00E021BC">
        <w:t>29</w:t>
      </w:r>
      <w:r>
        <w:t xml:space="preserve">. </w:t>
      </w:r>
      <w:r w:rsidR="008C0BCA">
        <w:t>Таблица до удаления</w:t>
      </w:r>
    </w:p>
    <w:p w14:paraId="0C1E8205" w14:textId="4D33829B" w:rsidR="00AE25FE" w:rsidRDefault="00247846" w:rsidP="00AE25FE">
      <w:pPr>
        <w:pStyle w:val="af1"/>
      </w:pPr>
      <w:r w:rsidRPr="00247846">
        <w:rPr>
          <w:noProof/>
        </w:rPr>
        <w:drawing>
          <wp:inline distT="0" distB="0" distL="0" distR="0" wp14:anchorId="4C264C6D" wp14:editId="045DCBFB">
            <wp:extent cx="6645910" cy="266700"/>
            <wp:effectExtent l="0" t="0" r="254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E5F400" w14:textId="0101F24A" w:rsidR="00AE25FE" w:rsidRDefault="00AE25FE" w:rsidP="00AE25FE">
      <w:pPr>
        <w:pStyle w:val="af1"/>
      </w:pPr>
      <w:r>
        <w:t xml:space="preserve">Рисунок </w:t>
      </w:r>
      <w:r w:rsidR="00E021BC">
        <w:t>30</w:t>
      </w:r>
      <w:r>
        <w:t>.</w:t>
      </w:r>
      <w:r w:rsidR="008C0BCA">
        <w:t xml:space="preserve"> Строка с белым фоном и</w:t>
      </w:r>
      <w:r>
        <w:t xml:space="preserve"> </w:t>
      </w:r>
      <w:r w:rsidR="008C0BCA">
        <w:t>к</w:t>
      </w:r>
      <w:r>
        <w:t>ноп</w:t>
      </w:r>
      <w:r w:rsidR="008C0BCA">
        <w:t>кой</w:t>
      </w:r>
      <w:r>
        <w:t xml:space="preserve"> </w:t>
      </w:r>
      <w:r w:rsidRPr="006276EA">
        <w:rPr>
          <w:noProof/>
        </w:rPr>
        <w:drawing>
          <wp:inline distT="0" distB="0" distL="0" distR="0" wp14:anchorId="7BCB0DB1" wp14:editId="37D92DBF">
            <wp:extent cx="181000" cy="190527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1000" cy="19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E25FE">
        <w:t xml:space="preserve"> </w:t>
      </w:r>
      <w:r>
        <w:t>после столбца «Статус запрос</w:t>
      </w:r>
      <w:r w:rsidR="008C0BCA">
        <w:t>а</w:t>
      </w:r>
      <w:r w:rsidR="008C0BCA" w:rsidRPr="008C0BCA">
        <w:t>»</w:t>
      </w:r>
      <w:r w:rsidR="00EE014F">
        <w:t xml:space="preserve"> и кнопки </w:t>
      </w:r>
      <w:r w:rsidR="00EE014F" w:rsidRPr="0061111C">
        <w:rPr>
          <w:noProof/>
        </w:rPr>
        <w:drawing>
          <wp:inline distT="0" distB="0" distL="0" distR="0" wp14:anchorId="6BB2EC7C" wp14:editId="4A27524C">
            <wp:extent cx="209579" cy="209579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9579" cy="20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A4F074" w14:textId="763CC7DF" w:rsidR="00243193" w:rsidRDefault="00247846" w:rsidP="00AE25FE">
      <w:pPr>
        <w:pStyle w:val="af1"/>
      </w:pPr>
      <w:r w:rsidRPr="00247846">
        <w:rPr>
          <w:noProof/>
        </w:rPr>
        <w:drawing>
          <wp:inline distT="0" distB="0" distL="0" distR="0" wp14:anchorId="14CCAB0D" wp14:editId="0ACAE113">
            <wp:extent cx="3105583" cy="514422"/>
            <wp:effectExtent l="0" t="0" r="0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3105583" cy="51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A54859" w14:textId="46C06BF3" w:rsidR="00243193" w:rsidRDefault="00243193" w:rsidP="00AE25FE">
      <w:pPr>
        <w:pStyle w:val="af1"/>
      </w:pPr>
      <w:r>
        <w:t xml:space="preserve">Рисунок </w:t>
      </w:r>
      <w:r w:rsidR="00E021BC">
        <w:t>31</w:t>
      </w:r>
      <w:r>
        <w:t xml:space="preserve">. </w:t>
      </w:r>
      <w:r w:rsidR="00247846">
        <w:t>Уведомление об успешности операции</w:t>
      </w:r>
    </w:p>
    <w:p w14:paraId="19C1294E" w14:textId="065A3E1D" w:rsidR="008C0BCA" w:rsidRPr="00AE25FE" w:rsidRDefault="00247846" w:rsidP="00AE25FE">
      <w:pPr>
        <w:pStyle w:val="af1"/>
      </w:pPr>
      <w:r w:rsidRPr="00247846">
        <w:rPr>
          <w:noProof/>
        </w:rPr>
        <w:drawing>
          <wp:inline distT="0" distB="0" distL="0" distR="0" wp14:anchorId="4F0D7F94" wp14:editId="385D341F">
            <wp:extent cx="6502787" cy="1849120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6506023" cy="1850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BBA8D8" w14:textId="58FF889B" w:rsidR="00AE25FE" w:rsidRPr="00AE25FE" w:rsidRDefault="008C0BCA" w:rsidP="00AE25FE">
      <w:pPr>
        <w:pStyle w:val="af1"/>
      </w:pPr>
      <w:r>
        <w:t xml:space="preserve">Рисунок </w:t>
      </w:r>
      <w:r w:rsidR="00E021BC">
        <w:t>32</w:t>
      </w:r>
      <w:r>
        <w:t>. Таблица после удаления</w:t>
      </w:r>
    </w:p>
    <w:p w14:paraId="4E77BE65" w14:textId="34802BBE" w:rsidR="00BE3697" w:rsidRDefault="00BE3697" w:rsidP="00BE3697">
      <w:pPr>
        <w:pStyle w:val="2"/>
        <w:numPr>
          <w:ilvl w:val="2"/>
          <w:numId w:val="1"/>
        </w:numPr>
      </w:pPr>
      <w:bookmarkStart w:id="10" w:name="_Toc199408913"/>
      <w:r>
        <w:t>Работа с решениями</w:t>
      </w:r>
      <w:bookmarkEnd w:id="10"/>
    </w:p>
    <w:p w14:paraId="24881282" w14:textId="7EF4E09D" w:rsidR="00BE3697" w:rsidRPr="005A5200" w:rsidRDefault="00BE3697" w:rsidP="005A5200">
      <w:r w:rsidRPr="005A5200">
        <w:rPr>
          <w:b/>
          <w:bCs/>
        </w:rPr>
        <w:t>Добавление</w:t>
      </w:r>
      <w:r>
        <w:t xml:space="preserve"> нового решения осуществляется на форме существующего заявителя путём</w:t>
      </w:r>
      <w:r w:rsidRPr="00BE3697">
        <w:t xml:space="preserve"> </w:t>
      </w:r>
      <w:r>
        <w:t xml:space="preserve">выбора вкладки </w:t>
      </w:r>
      <w:r w:rsidR="00AC0D22">
        <w:t>«</w:t>
      </w:r>
      <w:r>
        <w:t>Решения</w:t>
      </w:r>
      <w:r w:rsidR="00AC0D22">
        <w:t>»</w:t>
      </w:r>
      <w:r>
        <w:t xml:space="preserve">, нажатия кнопки </w:t>
      </w:r>
      <w:r w:rsidR="00AC0D22">
        <w:t>«</w:t>
      </w:r>
      <w:r>
        <w:t>ДОБАВИТЬ</w:t>
      </w:r>
      <w:r w:rsidR="00AC0D22">
        <w:t>»</w:t>
      </w:r>
      <w:r>
        <w:t xml:space="preserve"> над таблицей решений, заполнения формы решения</w:t>
      </w:r>
      <w:r w:rsidR="00B22918" w:rsidRPr="00B22918">
        <w:t>,</w:t>
      </w:r>
      <w:r>
        <w:t xml:space="preserve"> нажатия кнопки </w:t>
      </w:r>
      <w:r w:rsidR="00AC0D22">
        <w:t>«</w:t>
      </w:r>
      <w:r>
        <w:t>Отправить</w:t>
      </w:r>
      <w:r w:rsidR="00AC0D22">
        <w:t>»</w:t>
      </w:r>
      <w:r w:rsidR="00B22918" w:rsidRPr="00B22918">
        <w:t xml:space="preserve"> </w:t>
      </w:r>
      <w:r w:rsidR="00B22918">
        <w:t>и получения</w:t>
      </w:r>
      <w:r w:rsidR="00A975E5" w:rsidRPr="00A975E5">
        <w:t xml:space="preserve"> </w:t>
      </w:r>
      <w:r w:rsidR="00A975E5">
        <w:t>уведомления об успешности операции</w:t>
      </w:r>
      <w:r w:rsidR="005A5200" w:rsidRPr="005A5200">
        <w:t>:</w:t>
      </w:r>
    </w:p>
    <w:p w14:paraId="1F543CCC" w14:textId="4FEA99D6" w:rsidR="00BE3697" w:rsidRDefault="00BE3697" w:rsidP="00BE3697">
      <w:r w:rsidRPr="00BE3697">
        <w:rPr>
          <w:noProof/>
        </w:rPr>
        <w:lastRenderedPageBreak/>
        <w:drawing>
          <wp:inline distT="0" distB="0" distL="0" distR="0" wp14:anchorId="3FF252DF" wp14:editId="4D41A168">
            <wp:extent cx="6160135" cy="259270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160135" cy="259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1C9602" w14:textId="60029FA4" w:rsidR="00BE3697" w:rsidRDefault="00BE3697" w:rsidP="00BE3697">
      <w:pPr>
        <w:jc w:val="center"/>
        <w:rPr>
          <w:i/>
          <w:iCs/>
          <w:color w:val="44546A" w:themeColor="text2"/>
          <w:sz w:val="18"/>
          <w:szCs w:val="18"/>
        </w:rPr>
      </w:pPr>
      <w:r w:rsidRPr="00BE3697">
        <w:rPr>
          <w:i/>
          <w:iCs/>
          <w:color w:val="44546A" w:themeColor="text2"/>
          <w:sz w:val="18"/>
          <w:szCs w:val="18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</w:rPr>
        <w:t>33</w:t>
      </w:r>
      <w:r w:rsidRPr="00BE3697">
        <w:rPr>
          <w:i/>
          <w:iCs/>
          <w:color w:val="44546A" w:themeColor="text2"/>
          <w:sz w:val="18"/>
          <w:szCs w:val="18"/>
        </w:rPr>
        <w:t xml:space="preserve">. Вкладка Решения с таблицей решений и кнопкой </w:t>
      </w:r>
      <w:r w:rsidR="008C0BCA">
        <w:rPr>
          <w:i/>
          <w:iCs/>
          <w:color w:val="44546A" w:themeColor="text2"/>
          <w:sz w:val="18"/>
          <w:szCs w:val="18"/>
        </w:rPr>
        <w:t>«</w:t>
      </w:r>
      <w:r w:rsidRPr="00BE3697">
        <w:rPr>
          <w:i/>
          <w:iCs/>
          <w:color w:val="44546A" w:themeColor="text2"/>
          <w:sz w:val="18"/>
          <w:szCs w:val="18"/>
        </w:rPr>
        <w:t>ДОБАВИТЬ</w:t>
      </w:r>
      <w:r w:rsidR="008C0BCA">
        <w:rPr>
          <w:i/>
          <w:iCs/>
          <w:color w:val="44546A" w:themeColor="text2"/>
          <w:sz w:val="18"/>
          <w:szCs w:val="18"/>
        </w:rPr>
        <w:t>»</w:t>
      </w:r>
    </w:p>
    <w:p w14:paraId="3B858F04" w14:textId="1C858096" w:rsidR="00BE3697" w:rsidRDefault="00247846" w:rsidP="00BE3697">
      <w:pPr>
        <w:jc w:val="center"/>
        <w:rPr>
          <w:i/>
          <w:iCs/>
          <w:color w:val="44546A" w:themeColor="text2"/>
          <w:sz w:val="18"/>
          <w:szCs w:val="18"/>
        </w:rPr>
      </w:pPr>
      <w:r w:rsidRPr="00247846">
        <w:rPr>
          <w:i/>
          <w:iCs/>
          <w:noProof/>
          <w:color w:val="44546A" w:themeColor="text2"/>
          <w:sz w:val="18"/>
          <w:szCs w:val="18"/>
        </w:rPr>
        <w:drawing>
          <wp:inline distT="0" distB="0" distL="0" distR="0" wp14:anchorId="48A2B755" wp14:editId="2560249A">
            <wp:extent cx="5725324" cy="6087325"/>
            <wp:effectExtent l="0" t="0" r="8890" b="889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725324" cy="608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41F302" w14:textId="48C667D4" w:rsidR="00BE3697" w:rsidRDefault="00BE3697" w:rsidP="00BE3697">
      <w:pPr>
        <w:jc w:val="center"/>
        <w:rPr>
          <w:i/>
          <w:iCs/>
          <w:color w:val="44546A" w:themeColor="text2"/>
          <w:sz w:val="18"/>
          <w:szCs w:val="18"/>
        </w:rPr>
      </w:pPr>
      <w:r>
        <w:rPr>
          <w:i/>
          <w:iCs/>
          <w:color w:val="44546A" w:themeColor="text2"/>
          <w:sz w:val="18"/>
          <w:szCs w:val="18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</w:rPr>
        <w:t>34</w:t>
      </w:r>
      <w:r>
        <w:rPr>
          <w:i/>
          <w:iCs/>
          <w:color w:val="44546A" w:themeColor="text2"/>
          <w:sz w:val="18"/>
          <w:szCs w:val="18"/>
        </w:rPr>
        <w:t>.</w:t>
      </w:r>
      <w:r w:rsidR="00773269">
        <w:rPr>
          <w:i/>
          <w:iCs/>
          <w:color w:val="44546A" w:themeColor="text2"/>
          <w:sz w:val="18"/>
          <w:szCs w:val="18"/>
        </w:rPr>
        <w:t xml:space="preserve"> Форма добавления новой записи решения</w:t>
      </w:r>
    </w:p>
    <w:p w14:paraId="3B5994A1" w14:textId="2277AF6A" w:rsidR="00773269" w:rsidRDefault="00773269" w:rsidP="00BE3697">
      <w:pPr>
        <w:jc w:val="center"/>
        <w:rPr>
          <w:i/>
          <w:iCs/>
          <w:color w:val="44546A" w:themeColor="text2"/>
          <w:sz w:val="18"/>
          <w:szCs w:val="18"/>
        </w:rPr>
      </w:pPr>
      <w:r w:rsidRPr="00773269">
        <w:rPr>
          <w:i/>
          <w:iCs/>
          <w:noProof/>
          <w:color w:val="44546A" w:themeColor="text2"/>
          <w:sz w:val="18"/>
          <w:szCs w:val="18"/>
        </w:rPr>
        <w:lastRenderedPageBreak/>
        <w:drawing>
          <wp:inline distT="0" distB="0" distL="0" distR="0" wp14:anchorId="7DD88755" wp14:editId="77C392EC">
            <wp:extent cx="6217285" cy="2299335"/>
            <wp:effectExtent l="0" t="0" r="0" b="571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217285" cy="2299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9134F8" w14:textId="21015D82" w:rsidR="005A5200" w:rsidRDefault="005A5200" w:rsidP="00BE3697">
      <w:pPr>
        <w:jc w:val="center"/>
        <w:rPr>
          <w:i/>
          <w:iCs/>
          <w:color w:val="44546A" w:themeColor="text2"/>
          <w:sz w:val="18"/>
          <w:szCs w:val="18"/>
        </w:rPr>
      </w:pPr>
      <w:r>
        <w:rPr>
          <w:i/>
          <w:iCs/>
          <w:color w:val="44546A" w:themeColor="text2"/>
          <w:sz w:val="18"/>
          <w:szCs w:val="18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</w:rPr>
        <w:t>35</w:t>
      </w:r>
      <w:r>
        <w:rPr>
          <w:i/>
          <w:iCs/>
          <w:color w:val="44546A" w:themeColor="text2"/>
          <w:sz w:val="18"/>
          <w:szCs w:val="18"/>
        </w:rPr>
        <w:t xml:space="preserve">. </w:t>
      </w:r>
      <w:r w:rsidR="00E1296D">
        <w:rPr>
          <w:i/>
          <w:iCs/>
          <w:color w:val="44546A" w:themeColor="text2"/>
          <w:sz w:val="18"/>
          <w:szCs w:val="18"/>
        </w:rPr>
        <w:t>Таблица решений с добавленным решением</w:t>
      </w:r>
    </w:p>
    <w:p w14:paraId="2E538561" w14:textId="7838CD5E" w:rsidR="005A5200" w:rsidRDefault="005A5200" w:rsidP="005A5200">
      <w:r>
        <w:rPr>
          <w:b/>
          <w:bCs/>
        </w:rPr>
        <w:t>Редактирование</w:t>
      </w:r>
      <w:r>
        <w:t xml:space="preserve"> существующего решения производится путём выбора необходимой </w:t>
      </w:r>
      <w:r w:rsidR="00E1296D">
        <w:t>записи</w:t>
      </w:r>
      <w:r w:rsidR="00BA2CAE">
        <w:t xml:space="preserve"> в</w:t>
      </w:r>
      <w:r>
        <w:t xml:space="preserve"> таблице решений, нажатием кнопки </w:t>
      </w:r>
      <w:r w:rsidRPr="0061111C">
        <w:rPr>
          <w:noProof/>
        </w:rPr>
        <w:drawing>
          <wp:inline distT="0" distB="0" distL="0" distR="0" wp14:anchorId="3070515E" wp14:editId="5FEE57E4">
            <wp:extent cx="209579" cy="209579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9579" cy="20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, </w:t>
      </w:r>
      <w:r w:rsidR="00E1296D">
        <w:t>редактированием</w:t>
      </w:r>
      <w:r w:rsidR="00BA2CAE">
        <w:t xml:space="preserve"> полей Сумма, Дата решения и Выплачено</w:t>
      </w:r>
      <w:r w:rsidR="00153C0F">
        <w:t>,</w:t>
      </w:r>
      <w:r w:rsidR="00BA2CAE">
        <w:t xml:space="preserve"> нажатием кнопки </w:t>
      </w:r>
      <w:r w:rsidR="008C0BCA">
        <w:t>«</w:t>
      </w:r>
      <w:r w:rsidR="00BA2CAE">
        <w:t>Отправить</w:t>
      </w:r>
      <w:r w:rsidR="008C0BCA">
        <w:t>»</w:t>
      </w:r>
      <w:r w:rsidR="00153C0F">
        <w:t xml:space="preserve"> и</w:t>
      </w:r>
      <w:r w:rsidR="00B22918">
        <w:t xml:space="preserve"> получением</w:t>
      </w:r>
      <w:r w:rsidR="00153C0F">
        <w:t xml:space="preserve"> уведомлени</w:t>
      </w:r>
      <w:r w:rsidR="00B22918">
        <w:t>я</w:t>
      </w:r>
      <w:r w:rsidR="00153C0F">
        <w:t xml:space="preserve"> об успешности операции</w:t>
      </w:r>
      <w:r w:rsidR="00BA2CAE">
        <w:t>.</w:t>
      </w:r>
    </w:p>
    <w:p w14:paraId="1C425D7F" w14:textId="5501B461" w:rsidR="00BA2CAE" w:rsidRDefault="00A975E5" w:rsidP="00BA2CAE">
      <w:pPr>
        <w:jc w:val="center"/>
      </w:pPr>
      <w:r w:rsidRPr="00A975E5">
        <w:rPr>
          <w:noProof/>
        </w:rPr>
        <w:drawing>
          <wp:inline distT="0" distB="0" distL="0" distR="0" wp14:anchorId="3D71DF6E" wp14:editId="5591E146">
            <wp:extent cx="5753701" cy="5786651"/>
            <wp:effectExtent l="0" t="0" r="0" b="508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759314" cy="5792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EA5485" w14:textId="0C8299D3" w:rsidR="00BA2CAE" w:rsidRDefault="00BA2CAE" w:rsidP="00BA2CAE">
      <w:pPr>
        <w:jc w:val="center"/>
        <w:rPr>
          <w:i/>
          <w:iCs/>
          <w:color w:val="44546A" w:themeColor="text2"/>
          <w:sz w:val="18"/>
          <w:szCs w:val="18"/>
        </w:rPr>
      </w:pPr>
      <w:r>
        <w:rPr>
          <w:i/>
          <w:iCs/>
          <w:color w:val="44546A" w:themeColor="text2"/>
          <w:sz w:val="18"/>
          <w:szCs w:val="18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</w:rPr>
        <w:t>36</w:t>
      </w:r>
      <w:r>
        <w:rPr>
          <w:i/>
          <w:iCs/>
          <w:color w:val="44546A" w:themeColor="text2"/>
          <w:sz w:val="18"/>
          <w:szCs w:val="18"/>
        </w:rPr>
        <w:t>. Редактирование записи решения</w:t>
      </w:r>
    </w:p>
    <w:p w14:paraId="12CFA7ED" w14:textId="7E76F2D8" w:rsidR="00EE014F" w:rsidRDefault="00EE014F" w:rsidP="00BA2CAE">
      <w:pPr>
        <w:jc w:val="center"/>
        <w:rPr>
          <w:i/>
          <w:iCs/>
          <w:color w:val="44546A" w:themeColor="text2"/>
          <w:sz w:val="18"/>
          <w:szCs w:val="18"/>
        </w:rPr>
      </w:pPr>
      <w:r w:rsidRPr="00EE014F">
        <w:rPr>
          <w:i/>
          <w:iCs/>
          <w:noProof/>
          <w:color w:val="44546A" w:themeColor="text2"/>
          <w:sz w:val="18"/>
          <w:szCs w:val="18"/>
        </w:rPr>
        <w:lastRenderedPageBreak/>
        <w:drawing>
          <wp:inline distT="0" distB="0" distL="0" distR="0" wp14:anchorId="371BC4A3" wp14:editId="3F536C85">
            <wp:extent cx="2867425" cy="457264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2867425" cy="457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4F4214" w14:textId="183D56BC" w:rsidR="00EE014F" w:rsidRDefault="00EE014F" w:rsidP="00BA2CAE">
      <w:pPr>
        <w:jc w:val="center"/>
        <w:rPr>
          <w:i/>
          <w:iCs/>
          <w:color w:val="44546A" w:themeColor="text2"/>
          <w:sz w:val="18"/>
          <w:szCs w:val="18"/>
        </w:rPr>
      </w:pPr>
      <w:r>
        <w:rPr>
          <w:i/>
          <w:iCs/>
          <w:color w:val="44546A" w:themeColor="text2"/>
          <w:sz w:val="18"/>
          <w:szCs w:val="18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</w:rPr>
        <w:t>37</w:t>
      </w:r>
      <w:r>
        <w:rPr>
          <w:i/>
          <w:iCs/>
          <w:color w:val="44546A" w:themeColor="text2"/>
          <w:sz w:val="18"/>
          <w:szCs w:val="18"/>
        </w:rPr>
        <w:t>. Уведомление об успешности операции</w:t>
      </w:r>
    </w:p>
    <w:p w14:paraId="5EE9C876" w14:textId="2F0D5FAC" w:rsidR="00EE014F" w:rsidRDefault="00EE014F" w:rsidP="00BA2CAE">
      <w:pPr>
        <w:jc w:val="center"/>
        <w:rPr>
          <w:i/>
          <w:iCs/>
          <w:color w:val="44546A" w:themeColor="text2"/>
          <w:sz w:val="18"/>
          <w:szCs w:val="18"/>
        </w:rPr>
      </w:pPr>
      <w:r w:rsidRPr="00EE014F">
        <w:rPr>
          <w:i/>
          <w:iCs/>
          <w:noProof/>
          <w:color w:val="44546A" w:themeColor="text2"/>
          <w:sz w:val="18"/>
          <w:szCs w:val="18"/>
        </w:rPr>
        <w:drawing>
          <wp:inline distT="0" distB="0" distL="0" distR="0" wp14:anchorId="2F1C1BAF" wp14:editId="4B7C916E">
            <wp:extent cx="6331585" cy="829945"/>
            <wp:effectExtent l="0" t="0" r="0" b="8255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331585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816395" w14:textId="2E39CFD8" w:rsidR="00EE014F" w:rsidRDefault="00EE014F" w:rsidP="00BA2CAE">
      <w:pPr>
        <w:jc w:val="center"/>
        <w:rPr>
          <w:i/>
          <w:iCs/>
          <w:color w:val="44546A" w:themeColor="text2"/>
          <w:sz w:val="18"/>
          <w:szCs w:val="18"/>
        </w:rPr>
      </w:pPr>
      <w:r>
        <w:rPr>
          <w:i/>
          <w:iCs/>
          <w:color w:val="44546A" w:themeColor="text2"/>
          <w:sz w:val="18"/>
          <w:szCs w:val="18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</w:rPr>
        <w:t>38</w:t>
      </w:r>
      <w:r>
        <w:rPr>
          <w:i/>
          <w:iCs/>
          <w:color w:val="44546A" w:themeColor="text2"/>
          <w:sz w:val="18"/>
          <w:szCs w:val="18"/>
        </w:rPr>
        <w:t>. Проверка данных в изменённой записи решения</w:t>
      </w:r>
    </w:p>
    <w:p w14:paraId="224B90E4" w14:textId="77777777" w:rsidR="00A975E5" w:rsidRPr="00EE014F" w:rsidRDefault="00A975E5" w:rsidP="00BA2CAE">
      <w:pPr>
        <w:jc w:val="center"/>
        <w:rPr>
          <w:i/>
          <w:iCs/>
          <w:color w:val="44546A" w:themeColor="text2"/>
          <w:sz w:val="18"/>
          <w:szCs w:val="18"/>
        </w:rPr>
      </w:pPr>
    </w:p>
    <w:p w14:paraId="15771583" w14:textId="1DAFEC1A" w:rsidR="00BA2CAE" w:rsidRDefault="00BA2CAE" w:rsidP="00BA2CAE">
      <w:r>
        <w:rPr>
          <w:b/>
          <w:bCs/>
        </w:rPr>
        <w:t>Удаление</w:t>
      </w:r>
      <w:r>
        <w:t xml:space="preserve"> существующего решения производится путём выбора необходимой </w:t>
      </w:r>
      <w:r w:rsidR="00E1296D">
        <w:t>записи</w:t>
      </w:r>
      <w:r>
        <w:t xml:space="preserve"> в таблице решений, нажатием кнопки</w:t>
      </w:r>
      <w:r w:rsidR="00E1296D" w:rsidRPr="00E1296D">
        <w:t xml:space="preserve"> </w:t>
      </w:r>
      <w:r w:rsidR="00E1296D" w:rsidRPr="006276EA">
        <w:rPr>
          <w:noProof/>
        </w:rPr>
        <w:drawing>
          <wp:inline distT="0" distB="0" distL="0" distR="0" wp14:anchorId="273CA3BE" wp14:editId="5C6272C8">
            <wp:extent cx="181000" cy="190527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1000" cy="19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53C0F">
        <w:t xml:space="preserve"> и</w:t>
      </w:r>
      <w:r w:rsidR="00B22918">
        <w:t xml:space="preserve"> получением</w:t>
      </w:r>
      <w:r w:rsidR="00153C0F">
        <w:t xml:space="preserve"> уведомлени</w:t>
      </w:r>
      <w:r w:rsidR="00B22918">
        <w:t>я</w:t>
      </w:r>
      <w:r w:rsidR="00153C0F">
        <w:t xml:space="preserve"> об успешности операции</w:t>
      </w:r>
      <w:r w:rsidR="00E1296D">
        <w:t>.</w:t>
      </w:r>
    </w:p>
    <w:p w14:paraId="78EF8AC9" w14:textId="4FA884BA" w:rsidR="00247846" w:rsidRDefault="00247846" w:rsidP="00BA2CAE">
      <w:r w:rsidRPr="00247846">
        <w:rPr>
          <w:noProof/>
        </w:rPr>
        <w:drawing>
          <wp:inline distT="0" distB="0" distL="0" distR="0" wp14:anchorId="56073D46" wp14:editId="77D208CC">
            <wp:extent cx="6304716" cy="248285"/>
            <wp:effectExtent l="0" t="0" r="127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6309427" cy="248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F8AEE9" w14:textId="247654F5" w:rsidR="00247846" w:rsidRDefault="00247846" w:rsidP="00247846">
      <w:pPr>
        <w:pStyle w:val="af1"/>
      </w:pPr>
      <w:r>
        <w:t xml:space="preserve">Рисунок </w:t>
      </w:r>
      <w:r w:rsidR="00E021BC">
        <w:t>39</w:t>
      </w:r>
      <w:r>
        <w:t xml:space="preserve">. Выбранная запись с кнопкой </w:t>
      </w:r>
      <w:r w:rsidRPr="006276EA">
        <w:rPr>
          <w:noProof/>
        </w:rPr>
        <w:drawing>
          <wp:inline distT="0" distB="0" distL="0" distR="0" wp14:anchorId="7ED8A5D6" wp14:editId="585F0D49">
            <wp:extent cx="181000" cy="190527"/>
            <wp:effectExtent l="0" t="0" r="0" b="0"/>
            <wp:docPr id="1654679424" name="Рисунок 1654679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1000" cy="190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9830C8" w14:textId="63C0816A" w:rsidR="00247846" w:rsidRDefault="00247846" w:rsidP="00247846">
      <w:pPr>
        <w:pStyle w:val="af1"/>
      </w:pPr>
      <w:r w:rsidRPr="00247846">
        <w:rPr>
          <w:noProof/>
        </w:rPr>
        <w:drawing>
          <wp:inline distT="0" distB="0" distL="0" distR="0" wp14:anchorId="1F0D6152" wp14:editId="5F5B4CEC">
            <wp:extent cx="2810267" cy="552527"/>
            <wp:effectExtent l="0" t="0" r="952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810267" cy="552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1B717" w14:textId="1334E708" w:rsidR="00247846" w:rsidRDefault="00247846" w:rsidP="00247846">
      <w:pPr>
        <w:pStyle w:val="af1"/>
      </w:pPr>
      <w:r>
        <w:t xml:space="preserve">Рисунок </w:t>
      </w:r>
      <w:r w:rsidR="00E021BC">
        <w:t>40</w:t>
      </w:r>
      <w:r>
        <w:t>. Уведомление об успешности операции</w:t>
      </w:r>
    </w:p>
    <w:p w14:paraId="070714C1" w14:textId="078DBC4C" w:rsidR="00E1296D" w:rsidRDefault="00247846" w:rsidP="00B410B6">
      <w:r w:rsidRPr="00247846">
        <w:rPr>
          <w:noProof/>
        </w:rPr>
        <w:drawing>
          <wp:inline distT="0" distB="0" distL="0" distR="0" wp14:anchorId="77109821" wp14:editId="30820886">
            <wp:extent cx="6263773" cy="988695"/>
            <wp:effectExtent l="0" t="0" r="3810" b="1905"/>
            <wp:docPr id="1654679425" name="Рисунок 1654679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6266823" cy="989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7D6B40" w14:textId="1A96E3A9" w:rsidR="00247846" w:rsidRPr="00247846" w:rsidRDefault="00247846" w:rsidP="00247846">
      <w:pPr>
        <w:pStyle w:val="af1"/>
      </w:pPr>
      <w:r>
        <w:t xml:space="preserve">Рисунок </w:t>
      </w:r>
      <w:r w:rsidR="00E021BC">
        <w:t>41</w:t>
      </w:r>
      <w:r>
        <w:t>. Таблица после удаления записи</w:t>
      </w:r>
    </w:p>
    <w:p w14:paraId="45B8FEC2" w14:textId="7D4D9F7A" w:rsidR="00E1296D" w:rsidRDefault="00E1296D" w:rsidP="00E1296D">
      <w:pPr>
        <w:pStyle w:val="2"/>
        <w:numPr>
          <w:ilvl w:val="1"/>
          <w:numId w:val="1"/>
        </w:numPr>
      </w:pPr>
      <w:bookmarkStart w:id="11" w:name="_Toc199408914"/>
      <w:r>
        <w:t>Раздел ОРГАНИЗАЦИИ</w:t>
      </w:r>
      <w:bookmarkEnd w:id="11"/>
    </w:p>
    <w:p w14:paraId="25EC08AD" w14:textId="194A00F3" w:rsidR="00E1296D" w:rsidRPr="00AE25FE" w:rsidRDefault="00E1296D" w:rsidP="00E1296D">
      <w:r w:rsidRPr="00E1296D">
        <w:t>Раздел «Организации» предназначен для ведения справочника организаций</w:t>
      </w:r>
      <w:r w:rsidR="00005445">
        <w:t xml:space="preserve"> сотрудников</w:t>
      </w:r>
      <w:r w:rsidRPr="00E1296D">
        <w:t xml:space="preserve">. В разделе хранится </w:t>
      </w:r>
      <w:r w:rsidR="00AE25FE">
        <w:t>записи с</w:t>
      </w:r>
      <w:r w:rsidRPr="00E1296D">
        <w:t xml:space="preserve"> </w:t>
      </w:r>
      <w:r w:rsidR="00AE25FE">
        <w:t>названием, ИНН и КПП организаций</w:t>
      </w:r>
      <w:r w:rsidRPr="00E1296D">
        <w:t>.</w:t>
      </w:r>
    </w:p>
    <w:p w14:paraId="58BA7D2D" w14:textId="20A93F9B" w:rsidR="00E1296D" w:rsidRDefault="00E1296D" w:rsidP="00E1296D">
      <w:r w:rsidRPr="00E1296D">
        <w:rPr>
          <w:noProof/>
        </w:rPr>
        <w:drawing>
          <wp:inline distT="0" distB="0" distL="0" distR="0" wp14:anchorId="2480BF42" wp14:editId="21DFC585">
            <wp:extent cx="6207760" cy="1249680"/>
            <wp:effectExtent l="0" t="0" r="2540" b="762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207760" cy="1249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F9F14E" w14:textId="2CE86356" w:rsidR="00E1296D" w:rsidRDefault="00E1296D" w:rsidP="00E1296D">
      <w:pPr>
        <w:jc w:val="center"/>
        <w:rPr>
          <w:color w:val="44546A" w:themeColor="text2"/>
          <w:sz w:val="18"/>
          <w:szCs w:val="18"/>
        </w:rPr>
      </w:pPr>
      <w:r>
        <w:rPr>
          <w:color w:val="44546A" w:themeColor="text2"/>
          <w:sz w:val="18"/>
          <w:szCs w:val="18"/>
        </w:rPr>
        <w:t xml:space="preserve">Рисунок </w:t>
      </w:r>
      <w:r w:rsidR="00E021BC">
        <w:rPr>
          <w:color w:val="44546A" w:themeColor="text2"/>
          <w:sz w:val="18"/>
          <w:szCs w:val="18"/>
        </w:rPr>
        <w:t>42</w:t>
      </w:r>
      <w:r>
        <w:rPr>
          <w:color w:val="44546A" w:themeColor="text2"/>
          <w:sz w:val="18"/>
          <w:szCs w:val="18"/>
        </w:rPr>
        <w:t>. Таблица организаций</w:t>
      </w:r>
    </w:p>
    <w:p w14:paraId="61C5B6B2" w14:textId="7E68D6FD" w:rsidR="00005445" w:rsidRDefault="00005445" w:rsidP="00005445">
      <w:pPr>
        <w:pStyle w:val="2"/>
        <w:numPr>
          <w:ilvl w:val="1"/>
          <w:numId w:val="1"/>
        </w:numPr>
      </w:pPr>
      <w:bookmarkStart w:id="12" w:name="_Toc199408915"/>
      <w:r>
        <w:t>Раздел ЗАПРОСЫ ЕПГУ</w:t>
      </w:r>
      <w:bookmarkEnd w:id="12"/>
    </w:p>
    <w:p w14:paraId="725974B7" w14:textId="77777777" w:rsidR="00005445" w:rsidRPr="009105C9" w:rsidRDefault="00005445" w:rsidP="0000544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Segoe UI" w:eastAsia="Times New Roman" w:hAnsi="Segoe UI" w:cs="Segoe UI"/>
          <w:sz w:val="20"/>
          <w:szCs w:val="20"/>
          <w:lang w:eastAsia="ru-RU"/>
        </w:rPr>
      </w:pPr>
      <w:r w:rsidRPr="009105C9">
        <w:rPr>
          <w:rFonts w:ascii="Segoe UI" w:eastAsia="Times New Roman" w:hAnsi="Segoe UI" w:cs="Segoe UI"/>
          <w:b/>
          <w:bCs/>
          <w:sz w:val="20"/>
          <w:szCs w:val="20"/>
          <w:lang w:eastAsia="ru-RU"/>
        </w:rPr>
        <w:t>Функциональность:</w:t>
      </w:r>
    </w:p>
    <w:p w14:paraId="37462724" w14:textId="688589F2" w:rsidR="00005445" w:rsidRPr="000730E2" w:rsidRDefault="000730E2" w:rsidP="00005445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153C0F">
        <w:rPr>
          <w:rFonts w:eastAsia="Times New Roman" w:cstheme="minorHAnsi"/>
          <w:b/>
          <w:bCs/>
          <w:lang w:eastAsia="ru-RU"/>
        </w:rPr>
        <w:t>Отслеживание</w:t>
      </w:r>
      <w:r w:rsidRPr="000730E2">
        <w:rPr>
          <w:rFonts w:eastAsia="Times New Roman" w:cstheme="minorHAnsi"/>
          <w:lang w:eastAsia="ru-RU"/>
        </w:rPr>
        <w:t xml:space="preserve"> </w:t>
      </w:r>
      <w:r w:rsidR="00153C0F">
        <w:rPr>
          <w:rFonts w:eastAsia="Times New Roman" w:cstheme="minorHAnsi"/>
          <w:lang w:eastAsia="ru-RU"/>
        </w:rPr>
        <w:t>номера, заявителя, истории и статуса производится в таблице запросов ЕПГУ</w:t>
      </w:r>
      <w:r w:rsidRPr="000730E2">
        <w:rPr>
          <w:rFonts w:eastAsia="Times New Roman" w:cstheme="minorHAnsi"/>
          <w:lang w:eastAsia="ru-RU"/>
        </w:rPr>
        <w:t>.</w:t>
      </w:r>
    </w:p>
    <w:p w14:paraId="3335A178" w14:textId="55F737A5" w:rsidR="000730E2" w:rsidRDefault="000730E2" w:rsidP="000730E2">
      <w:pPr>
        <w:spacing w:before="100" w:beforeAutospacing="1" w:after="100" w:afterAutospacing="1" w:line="240" w:lineRule="auto"/>
        <w:jc w:val="center"/>
        <w:rPr>
          <w:rFonts w:ascii="Segoe UI" w:eastAsia="Times New Roman" w:hAnsi="Segoe UI" w:cs="Segoe UI"/>
          <w:sz w:val="20"/>
          <w:szCs w:val="20"/>
          <w:lang w:eastAsia="ru-RU"/>
        </w:rPr>
      </w:pPr>
      <w:r w:rsidRPr="000730E2">
        <w:rPr>
          <w:rFonts w:eastAsia="Times New Roman" w:cstheme="minorHAnsi"/>
          <w:noProof/>
          <w:lang w:eastAsia="ru-RU"/>
        </w:rPr>
        <w:lastRenderedPageBreak/>
        <w:drawing>
          <wp:inline distT="0" distB="0" distL="0" distR="0" wp14:anchorId="3A431974" wp14:editId="43E6E44D">
            <wp:extent cx="5483860" cy="2927985"/>
            <wp:effectExtent l="0" t="0" r="2540" b="571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483860" cy="2927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1E9E38" w14:textId="29F3F5B5" w:rsidR="000730E2" w:rsidRPr="000730E2" w:rsidRDefault="000730E2" w:rsidP="000730E2">
      <w:pPr>
        <w:spacing w:before="100" w:beforeAutospacing="1" w:after="100" w:afterAutospacing="1" w:line="240" w:lineRule="auto"/>
        <w:ind w:left="1080" w:firstLine="0"/>
        <w:jc w:val="center"/>
        <w:rPr>
          <w:rFonts w:eastAsia="Times New Roman" w:cstheme="minorHAnsi"/>
          <w:i/>
          <w:iCs/>
          <w:color w:val="44546A" w:themeColor="text2"/>
          <w:sz w:val="18"/>
          <w:szCs w:val="18"/>
          <w:lang w:eastAsia="ru-RU"/>
        </w:rPr>
      </w:pPr>
      <w:r>
        <w:rPr>
          <w:rFonts w:eastAsia="Times New Roman" w:cstheme="minorHAnsi"/>
          <w:i/>
          <w:iCs/>
          <w:color w:val="44546A" w:themeColor="text2"/>
          <w:sz w:val="18"/>
          <w:szCs w:val="18"/>
          <w:lang w:eastAsia="ru-RU"/>
        </w:rPr>
        <w:t xml:space="preserve">Рисунок </w:t>
      </w:r>
      <w:r w:rsidR="00E021BC">
        <w:rPr>
          <w:rFonts w:eastAsia="Times New Roman" w:cstheme="minorHAnsi"/>
          <w:i/>
          <w:iCs/>
          <w:color w:val="44546A" w:themeColor="text2"/>
          <w:sz w:val="18"/>
          <w:szCs w:val="18"/>
          <w:lang w:eastAsia="ru-RU"/>
        </w:rPr>
        <w:t>43</w:t>
      </w:r>
      <w:r>
        <w:rPr>
          <w:rFonts w:eastAsia="Times New Roman" w:cstheme="minorHAnsi"/>
          <w:i/>
          <w:iCs/>
          <w:color w:val="44546A" w:themeColor="text2"/>
          <w:sz w:val="18"/>
          <w:szCs w:val="18"/>
          <w:lang w:eastAsia="ru-RU"/>
        </w:rPr>
        <w:t xml:space="preserve">. </w:t>
      </w:r>
      <w:r w:rsidR="00153C0F">
        <w:rPr>
          <w:rFonts w:eastAsia="Times New Roman" w:cstheme="minorHAnsi"/>
          <w:i/>
          <w:iCs/>
          <w:color w:val="44546A" w:themeColor="text2"/>
          <w:sz w:val="18"/>
          <w:szCs w:val="18"/>
          <w:lang w:eastAsia="ru-RU"/>
        </w:rPr>
        <w:t xml:space="preserve">Таблица </w:t>
      </w:r>
      <w:r>
        <w:rPr>
          <w:rFonts w:eastAsia="Times New Roman" w:cstheme="minorHAnsi"/>
          <w:i/>
          <w:iCs/>
          <w:color w:val="44546A" w:themeColor="text2"/>
          <w:sz w:val="18"/>
          <w:szCs w:val="18"/>
          <w:lang w:eastAsia="ru-RU"/>
        </w:rPr>
        <w:t>запросов ЕПГУ</w:t>
      </w:r>
    </w:p>
    <w:p w14:paraId="63BE7214" w14:textId="5BB20A5D" w:rsidR="000730E2" w:rsidRPr="000730E2" w:rsidRDefault="00005445" w:rsidP="000730E2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153C0F">
        <w:rPr>
          <w:rFonts w:eastAsia="Times New Roman" w:cstheme="minorHAnsi"/>
          <w:b/>
          <w:bCs/>
          <w:lang w:eastAsia="ru-RU"/>
        </w:rPr>
        <w:t>Загрузка</w:t>
      </w:r>
      <w:r w:rsidRPr="000730E2">
        <w:rPr>
          <w:rFonts w:eastAsia="Times New Roman" w:cstheme="minorHAnsi"/>
          <w:lang w:eastAsia="ru-RU"/>
        </w:rPr>
        <w:t xml:space="preserve"> заявителей</w:t>
      </w:r>
      <w:r w:rsidR="000730E2" w:rsidRPr="000730E2">
        <w:rPr>
          <w:rFonts w:eastAsia="Times New Roman" w:cstheme="minorHAnsi"/>
          <w:lang w:eastAsia="ru-RU"/>
        </w:rPr>
        <w:t xml:space="preserve"> из запросов ЕПГУ</w:t>
      </w:r>
      <w:r w:rsidR="00153C0F">
        <w:rPr>
          <w:rFonts w:eastAsia="Times New Roman" w:cstheme="minorHAnsi"/>
          <w:lang w:eastAsia="ru-RU"/>
        </w:rPr>
        <w:t xml:space="preserve"> производится</w:t>
      </w:r>
      <w:r w:rsidR="000730E2" w:rsidRPr="000730E2">
        <w:rPr>
          <w:rFonts w:eastAsia="Times New Roman" w:cstheme="minorHAnsi"/>
          <w:lang w:eastAsia="ru-RU"/>
        </w:rPr>
        <w:t xml:space="preserve"> путём выбора необходимой записи и нажатия кнопки </w:t>
      </w:r>
      <w:r w:rsidR="008C0BCA">
        <w:rPr>
          <w:rFonts w:eastAsia="Times New Roman" w:cstheme="minorHAnsi"/>
          <w:lang w:eastAsia="ru-RU"/>
        </w:rPr>
        <w:t>«</w:t>
      </w:r>
      <w:r w:rsidR="000730E2" w:rsidRPr="000730E2">
        <w:rPr>
          <w:rFonts w:eastAsia="Times New Roman" w:cstheme="minorHAnsi"/>
          <w:lang w:eastAsia="ru-RU"/>
        </w:rPr>
        <w:t>ЗАГРУЗИТЬ</w:t>
      </w:r>
      <w:r w:rsidR="008C0BCA">
        <w:rPr>
          <w:rFonts w:eastAsia="Times New Roman" w:cstheme="minorHAnsi"/>
          <w:lang w:eastAsia="ru-RU"/>
        </w:rPr>
        <w:t>»</w:t>
      </w:r>
      <w:r w:rsidRPr="000730E2">
        <w:rPr>
          <w:rFonts w:eastAsia="Times New Roman" w:cstheme="minorHAnsi"/>
          <w:lang w:eastAsia="ru-RU"/>
        </w:rPr>
        <w:t>.</w:t>
      </w:r>
    </w:p>
    <w:p w14:paraId="55C2F5C2" w14:textId="38796FAF" w:rsidR="000730E2" w:rsidRDefault="000730E2" w:rsidP="000730E2">
      <w:pPr>
        <w:spacing w:before="100" w:beforeAutospacing="1" w:after="100" w:afterAutospacing="1" w:line="240" w:lineRule="auto"/>
        <w:jc w:val="center"/>
        <w:rPr>
          <w:rFonts w:ascii="Segoe UI" w:eastAsia="Times New Roman" w:hAnsi="Segoe UI" w:cs="Segoe UI"/>
          <w:sz w:val="20"/>
          <w:szCs w:val="20"/>
          <w:lang w:eastAsia="ru-RU"/>
        </w:rPr>
      </w:pPr>
      <w:r w:rsidRPr="000730E2">
        <w:rPr>
          <w:rFonts w:eastAsia="Times New Roman" w:cstheme="minorHAnsi"/>
          <w:noProof/>
          <w:sz w:val="20"/>
          <w:szCs w:val="20"/>
          <w:lang w:eastAsia="ru-RU"/>
        </w:rPr>
        <w:drawing>
          <wp:inline distT="0" distB="0" distL="0" distR="0" wp14:anchorId="2F07FE2E" wp14:editId="4DCE550E">
            <wp:extent cx="5626735" cy="584835"/>
            <wp:effectExtent l="0" t="0" r="0" b="571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626735" cy="584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BE5628" w14:textId="6D5F80E6" w:rsidR="000730E2" w:rsidRDefault="000730E2" w:rsidP="000730E2">
      <w:pPr>
        <w:jc w:val="center"/>
        <w:rPr>
          <w:i/>
          <w:iCs/>
          <w:color w:val="44546A" w:themeColor="text2"/>
          <w:sz w:val="18"/>
          <w:szCs w:val="18"/>
          <w:lang w:eastAsia="ru-RU"/>
        </w:rPr>
      </w:pPr>
      <w:r w:rsidRPr="000730E2">
        <w:rPr>
          <w:i/>
          <w:iCs/>
          <w:color w:val="44546A" w:themeColor="text2"/>
          <w:sz w:val="18"/>
          <w:szCs w:val="18"/>
          <w:lang w:eastAsia="ru-RU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  <w:lang w:eastAsia="ru-RU"/>
        </w:rPr>
        <w:t>44</w:t>
      </w:r>
      <w:r w:rsidRPr="000730E2">
        <w:rPr>
          <w:i/>
          <w:iCs/>
          <w:color w:val="44546A" w:themeColor="text2"/>
          <w:sz w:val="18"/>
          <w:szCs w:val="18"/>
          <w:lang w:eastAsia="ru-RU"/>
        </w:rPr>
        <w:t>. Выбор необходимой записи</w:t>
      </w:r>
    </w:p>
    <w:p w14:paraId="5925B21B" w14:textId="15ACEB39" w:rsidR="000730E2" w:rsidRDefault="000730E2" w:rsidP="000730E2">
      <w:pPr>
        <w:jc w:val="center"/>
        <w:rPr>
          <w:lang w:val="en-US" w:eastAsia="ru-RU"/>
        </w:rPr>
      </w:pPr>
      <w:r w:rsidRPr="000730E2">
        <w:rPr>
          <w:noProof/>
          <w:lang w:val="en-US" w:eastAsia="ru-RU"/>
        </w:rPr>
        <w:drawing>
          <wp:inline distT="0" distB="0" distL="0" distR="0" wp14:anchorId="79491F3E" wp14:editId="05407A9F">
            <wp:extent cx="3820058" cy="1524213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3820058" cy="1524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C8ABCC" w14:textId="58079451" w:rsidR="000730E2" w:rsidRDefault="000730E2" w:rsidP="000730E2">
      <w:pPr>
        <w:jc w:val="center"/>
        <w:rPr>
          <w:i/>
          <w:iCs/>
          <w:color w:val="44546A" w:themeColor="text2"/>
          <w:sz w:val="18"/>
          <w:szCs w:val="18"/>
          <w:lang w:eastAsia="ru-RU"/>
        </w:rPr>
      </w:pPr>
      <w:r>
        <w:rPr>
          <w:i/>
          <w:iCs/>
          <w:color w:val="44546A" w:themeColor="text2"/>
          <w:sz w:val="18"/>
          <w:szCs w:val="18"/>
          <w:lang w:eastAsia="ru-RU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  <w:lang w:eastAsia="ru-RU"/>
        </w:rPr>
        <w:t>45</w:t>
      </w:r>
      <w:r>
        <w:rPr>
          <w:i/>
          <w:iCs/>
          <w:color w:val="44546A" w:themeColor="text2"/>
          <w:sz w:val="18"/>
          <w:szCs w:val="18"/>
          <w:lang w:eastAsia="ru-RU"/>
        </w:rPr>
        <w:t xml:space="preserve">. Нажатие кнопки </w:t>
      </w:r>
      <w:r w:rsidRPr="000730E2">
        <w:rPr>
          <w:i/>
          <w:iCs/>
          <w:color w:val="44546A" w:themeColor="text2"/>
          <w:sz w:val="18"/>
          <w:szCs w:val="18"/>
          <w:lang w:eastAsia="ru-RU"/>
        </w:rPr>
        <w:t>“</w:t>
      </w:r>
      <w:r>
        <w:rPr>
          <w:i/>
          <w:iCs/>
          <w:color w:val="44546A" w:themeColor="text2"/>
          <w:sz w:val="18"/>
          <w:szCs w:val="18"/>
          <w:lang w:eastAsia="ru-RU"/>
        </w:rPr>
        <w:t>ЗАГРУЗИТЬ</w:t>
      </w:r>
      <w:r w:rsidRPr="000730E2">
        <w:rPr>
          <w:i/>
          <w:iCs/>
          <w:color w:val="44546A" w:themeColor="text2"/>
          <w:sz w:val="18"/>
          <w:szCs w:val="18"/>
          <w:lang w:eastAsia="ru-RU"/>
        </w:rPr>
        <w:t>”</w:t>
      </w:r>
      <w:r>
        <w:rPr>
          <w:i/>
          <w:iCs/>
          <w:color w:val="44546A" w:themeColor="text2"/>
          <w:sz w:val="18"/>
          <w:szCs w:val="18"/>
          <w:lang w:eastAsia="ru-RU"/>
        </w:rPr>
        <w:t xml:space="preserve"> у столбцов </w:t>
      </w:r>
      <w:r w:rsidR="008C0BCA">
        <w:rPr>
          <w:i/>
          <w:iCs/>
          <w:color w:val="44546A" w:themeColor="text2"/>
          <w:sz w:val="18"/>
          <w:szCs w:val="18"/>
          <w:lang w:eastAsia="ru-RU"/>
        </w:rPr>
        <w:t>«</w:t>
      </w:r>
      <w:r>
        <w:rPr>
          <w:i/>
          <w:iCs/>
          <w:color w:val="44546A" w:themeColor="text2"/>
          <w:sz w:val="18"/>
          <w:szCs w:val="18"/>
          <w:lang w:eastAsia="ru-RU"/>
        </w:rPr>
        <w:t>ИСТ</w:t>
      </w:r>
      <w:r w:rsidR="008C0BCA">
        <w:rPr>
          <w:i/>
          <w:iCs/>
          <w:color w:val="44546A" w:themeColor="text2"/>
          <w:sz w:val="18"/>
          <w:szCs w:val="18"/>
          <w:lang w:eastAsia="ru-RU"/>
        </w:rPr>
        <w:t>»</w:t>
      </w:r>
      <w:r>
        <w:rPr>
          <w:i/>
          <w:iCs/>
          <w:color w:val="44546A" w:themeColor="text2"/>
          <w:sz w:val="18"/>
          <w:szCs w:val="18"/>
          <w:lang w:eastAsia="ru-RU"/>
        </w:rPr>
        <w:t xml:space="preserve"> и </w:t>
      </w:r>
      <w:r w:rsidR="008C0BCA">
        <w:rPr>
          <w:i/>
          <w:iCs/>
          <w:color w:val="44546A" w:themeColor="text2"/>
          <w:sz w:val="18"/>
          <w:szCs w:val="18"/>
          <w:lang w:eastAsia="ru-RU"/>
        </w:rPr>
        <w:t>«</w:t>
      </w:r>
      <w:r>
        <w:rPr>
          <w:i/>
          <w:iCs/>
          <w:color w:val="44546A" w:themeColor="text2"/>
          <w:sz w:val="18"/>
          <w:szCs w:val="18"/>
          <w:lang w:eastAsia="ru-RU"/>
        </w:rPr>
        <w:t>Статус</w:t>
      </w:r>
      <w:r w:rsidR="008C0BCA">
        <w:rPr>
          <w:i/>
          <w:iCs/>
          <w:color w:val="44546A" w:themeColor="text2"/>
          <w:sz w:val="18"/>
          <w:szCs w:val="18"/>
          <w:lang w:eastAsia="ru-RU"/>
        </w:rPr>
        <w:t>»</w:t>
      </w:r>
    </w:p>
    <w:p w14:paraId="72EDE307" w14:textId="282AC6DF" w:rsidR="000730E2" w:rsidRDefault="000730E2" w:rsidP="000730E2">
      <w:pPr>
        <w:jc w:val="center"/>
        <w:rPr>
          <w:i/>
          <w:iCs/>
          <w:color w:val="44546A" w:themeColor="text2"/>
          <w:sz w:val="18"/>
          <w:szCs w:val="18"/>
          <w:lang w:eastAsia="ru-RU"/>
        </w:rPr>
      </w:pPr>
      <w:r w:rsidRPr="000730E2">
        <w:rPr>
          <w:i/>
          <w:iCs/>
          <w:noProof/>
          <w:color w:val="44546A" w:themeColor="text2"/>
          <w:sz w:val="18"/>
          <w:szCs w:val="18"/>
          <w:lang w:eastAsia="ru-RU"/>
        </w:rPr>
        <w:drawing>
          <wp:inline distT="0" distB="0" distL="0" distR="0" wp14:anchorId="01753227" wp14:editId="0811A670">
            <wp:extent cx="3248478" cy="952633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248478" cy="952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1C1020" w14:textId="1907AFB3" w:rsidR="000730E2" w:rsidRDefault="00153C0F" w:rsidP="000730E2">
      <w:pPr>
        <w:jc w:val="center"/>
        <w:rPr>
          <w:i/>
          <w:iCs/>
          <w:color w:val="44546A" w:themeColor="text2"/>
          <w:sz w:val="18"/>
          <w:szCs w:val="18"/>
          <w:lang w:eastAsia="ru-RU"/>
        </w:rPr>
      </w:pPr>
      <w:r>
        <w:rPr>
          <w:i/>
          <w:iCs/>
          <w:color w:val="44546A" w:themeColor="text2"/>
          <w:sz w:val="18"/>
          <w:szCs w:val="18"/>
          <w:lang w:eastAsia="ru-RU"/>
        </w:rPr>
        <w:t xml:space="preserve">Рисунок </w:t>
      </w:r>
      <w:r w:rsidR="00E021BC">
        <w:rPr>
          <w:i/>
          <w:iCs/>
          <w:color w:val="44546A" w:themeColor="text2"/>
          <w:sz w:val="18"/>
          <w:szCs w:val="18"/>
          <w:lang w:eastAsia="ru-RU"/>
        </w:rPr>
        <w:t>46</w:t>
      </w:r>
      <w:r>
        <w:rPr>
          <w:i/>
          <w:iCs/>
          <w:color w:val="44546A" w:themeColor="text2"/>
          <w:sz w:val="18"/>
          <w:szCs w:val="18"/>
          <w:lang w:eastAsia="ru-RU"/>
        </w:rPr>
        <w:t>. Уведомление об успешности операции в левом нижнем углу.</w:t>
      </w:r>
    </w:p>
    <w:p w14:paraId="157D2F59" w14:textId="2675BCDC" w:rsidR="00153C0F" w:rsidRDefault="00153C0F" w:rsidP="000730E2">
      <w:pPr>
        <w:jc w:val="center"/>
        <w:rPr>
          <w:i/>
          <w:iCs/>
          <w:color w:val="44546A" w:themeColor="text2"/>
          <w:sz w:val="18"/>
          <w:szCs w:val="18"/>
          <w:lang w:eastAsia="ru-RU"/>
        </w:rPr>
      </w:pPr>
      <w:r w:rsidRPr="00153C0F">
        <w:rPr>
          <w:i/>
          <w:iCs/>
          <w:noProof/>
          <w:color w:val="44546A" w:themeColor="text2"/>
          <w:sz w:val="18"/>
          <w:szCs w:val="18"/>
          <w:lang w:eastAsia="ru-RU"/>
        </w:rPr>
        <w:drawing>
          <wp:inline distT="0" distB="0" distL="0" distR="0" wp14:anchorId="67B2C1C8" wp14:editId="7ADDB500">
            <wp:extent cx="6150610" cy="1450975"/>
            <wp:effectExtent l="0" t="0" r="254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150610" cy="145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DB0124" w14:textId="4B1C95D4" w:rsidR="00153C0F" w:rsidRPr="00153C0F" w:rsidRDefault="00153C0F" w:rsidP="000730E2">
      <w:pPr>
        <w:jc w:val="center"/>
        <w:rPr>
          <w:i/>
          <w:iCs/>
          <w:color w:val="44546A" w:themeColor="text2"/>
          <w:sz w:val="18"/>
          <w:szCs w:val="18"/>
          <w:lang w:eastAsia="ru-RU"/>
        </w:rPr>
      </w:pPr>
      <w:r>
        <w:rPr>
          <w:i/>
          <w:iCs/>
          <w:color w:val="44546A" w:themeColor="text2"/>
          <w:sz w:val="18"/>
          <w:szCs w:val="18"/>
          <w:lang w:eastAsia="ru-RU"/>
        </w:rPr>
        <w:lastRenderedPageBreak/>
        <w:t xml:space="preserve">Рисунок </w:t>
      </w:r>
      <w:r w:rsidR="00E021BC">
        <w:rPr>
          <w:i/>
          <w:iCs/>
          <w:color w:val="44546A" w:themeColor="text2"/>
          <w:sz w:val="18"/>
          <w:szCs w:val="18"/>
          <w:lang w:eastAsia="ru-RU"/>
        </w:rPr>
        <w:t>47</w:t>
      </w:r>
      <w:r>
        <w:rPr>
          <w:i/>
          <w:iCs/>
          <w:color w:val="44546A" w:themeColor="text2"/>
          <w:sz w:val="18"/>
          <w:szCs w:val="18"/>
          <w:lang w:eastAsia="ru-RU"/>
        </w:rPr>
        <w:t>. Проверка наличия записи в таблице заявителей</w:t>
      </w:r>
    </w:p>
    <w:p w14:paraId="170CB467" w14:textId="4AC0E847" w:rsidR="00005445" w:rsidRPr="00A975E5" w:rsidRDefault="000730E2" w:rsidP="00A975E5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eastAsia="Times New Roman" w:cstheme="minorHAnsi"/>
          <w:lang w:eastAsia="ru-RU"/>
        </w:rPr>
      </w:pPr>
      <w:r w:rsidRPr="00A975E5">
        <w:rPr>
          <w:rFonts w:eastAsia="Times New Roman" w:cstheme="minorHAnsi"/>
          <w:b/>
          <w:bCs/>
          <w:lang w:eastAsia="ru-RU"/>
        </w:rPr>
        <w:t>Установка</w:t>
      </w:r>
      <w:r w:rsidR="00005445" w:rsidRPr="009105C9">
        <w:rPr>
          <w:rFonts w:eastAsia="Times New Roman" w:cstheme="minorHAnsi"/>
          <w:lang w:eastAsia="ru-RU"/>
        </w:rPr>
        <w:t xml:space="preserve"> статус</w:t>
      </w:r>
      <w:r w:rsidRPr="00A975E5">
        <w:rPr>
          <w:rFonts w:eastAsia="Times New Roman" w:cstheme="minorHAnsi"/>
          <w:lang w:eastAsia="ru-RU"/>
        </w:rPr>
        <w:t>а</w:t>
      </w:r>
      <w:r w:rsidR="00005445" w:rsidRPr="009105C9">
        <w:rPr>
          <w:rFonts w:eastAsia="Times New Roman" w:cstheme="minorHAnsi"/>
          <w:lang w:eastAsia="ru-RU"/>
        </w:rPr>
        <w:t xml:space="preserve"> запрос</w:t>
      </w:r>
      <w:r w:rsidR="00153C0F" w:rsidRPr="00A975E5">
        <w:rPr>
          <w:rFonts w:eastAsia="Times New Roman" w:cstheme="minorHAnsi"/>
          <w:lang w:eastAsia="ru-RU"/>
        </w:rPr>
        <w:t>а</w:t>
      </w:r>
      <w:r w:rsidR="00A975E5" w:rsidRPr="00A975E5">
        <w:rPr>
          <w:rFonts w:eastAsia="Times New Roman" w:cstheme="minorHAnsi"/>
          <w:lang w:eastAsia="ru-RU"/>
        </w:rPr>
        <w:t xml:space="preserve"> осуществляется путём выбора необходимой записи в таблице запросов, нажатием кнопки с текущим статусом, заполнением формы изменения статуса заявления</w:t>
      </w:r>
      <w:r w:rsidR="00E021BC" w:rsidRPr="00E021BC">
        <w:rPr>
          <w:rFonts w:eastAsia="Times New Roman" w:cstheme="minorHAnsi"/>
          <w:lang w:eastAsia="ru-RU"/>
        </w:rPr>
        <w:t>:</w:t>
      </w:r>
      <w:r w:rsidR="00A975E5" w:rsidRPr="00A975E5">
        <w:rPr>
          <w:rFonts w:eastAsia="Times New Roman" w:cstheme="minorHAnsi"/>
          <w:lang w:eastAsia="ru-RU"/>
        </w:rPr>
        <w:t xml:space="preserve"> выбором статуса из выпадающего списка, вводом комментария</w:t>
      </w:r>
      <w:r w:rsidR="00E021BC" w:rsidRPr="00E021BC">
        <w:rPr>
          <w:rFonts w:eastAsia="Times New Roman" w:cstheme="minorHAnsi"/>
          <w:lang w:eastAsia="ru-RU"/>
        </w:rPr>
        <w:t>,</w:t>
      </w:r>
      <w:r w:rsidR="00A975E5" w:rsidRPr="00A975E5">
        <w:rPr>
          <w:rFonts w:eastAsia="Times New Roman" w:cstheme="minorHAnsi"/>
          <w:lang w:eastAsia="ru-RU"/>
        </w:rPr>
        <w:t xml:space="preserve"> нажатием кнопки “ИЗМЕНИТЬ” для выполнения операции</w:t>
      </w:r>
      <w:r w:rsidR="00E021BC" w:rsidRPr="00E021BC">
        <w:rPr>
          <w:rFonts w:eastAsia="Times New Roman" w:cstheme="minorHAnsi"/>
          <w:lang w:eastAsia="ru-RU"/>
        </w:rPr>
        <w:t xml:space="preserve"> </w:t>
      </w:r>
      <w:r w:rsidR="00E021BC">
        <w:rPr>
          <w:rFonts w:eastAsia="Times New Roman" w:cstheme="minorHAnsi"/>
          <w:lang w:eastAsia="ru-RU"/>
        </w:rPr>
        <w:t>и получения</w:t>
      </w:r>
      <w:r w:rsidR="00A975E5" w:rsidRPr="00A975E5">
        <w:rPr>
          <w:rFonts w:eastAsia="Times New Roman" w:cstheme="minorHAnsi"/>
          <w:lang w:eastAsia="ru-RU"/>
        </w:rPr>
        <w:t xml:space="preserve"> уведомления об успешности операции</w:t>
      </w:r>
      <w:r w:rsidR="00E021BC" w:rsidRPr="00E021BC">
        <w:rPr>
          <w:rFonts w:eastAsia="Times New Roman" w:cstheme="minorHAnsi"/>
          <w:lang w:eastAsia="ru-RU"/>
        </w:rPr>
        <w:t>:</w:t>
      </w:r>
    </w:p>
    <w:p w14:paraId="283C66B2" w14:textId="656BE54F" w:rsidR="00153C0F" w:rsidRDefault="00153C0F" w:rsidP="00153C0F">
      <w:pPr>
        <w:rPr>
          <w:lang w:eastAsia="ru-RU"/>
        </w:rPr>
      </w:pPr>
      <w:r w:rsidRPr="00153C0F">
        <w:rPr>
          <w:noProof/>
          <w:lang w:eastAsia="ru-RU"/>
        </w:rPr>
        <w:drawing>
          <wp:inline distT="0" distB="0" distL="0" distR="0" wp14:anchorId="46B8935E" wp14:editId="539DBD16">
            <wp:extent cx="6245860" cy="412115"/>
            <wp:effectExtent l="0" t="0" r="2540" b="698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245860" cy="412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8EC40" w14:textId="50C12BE0" w:rsidR="00153C0F" w:rsidRDefault="00AE25FE" w:rsidP="00153C0F">
      <w:pPr>
        <w:pStyle w:val="af1"/>
      </w:pPr>
      <w:r>
        <w:t xml:space="preserve">Рисунок </w:t>
      </w:r>
      <w:r w:rsidR="00E021BC">
        <w:t>48</w:t>
      </w:r>
      <w:r>
        <w:t>. Выбранная запись</w:t>
      </w:r>
    </w:p>
    <w:p w14:paraId="151EF367" w14:textId="7ECE321B" w:rsidR="00AE25FE" w:rsidRDefault="00AE25FE" w:rsidP="00153C0F">
      <w:pPr>
        <w:pStyle w:val="af1"/>
      </w:pPr>
      <w:r w:rsidRPr="00AE25FE">
        <w:rPr>
          <w:noProof/>
        </w:rPr>
        <w:drawing>
          <wp:inline distT="0" distB="0" distL="0" distR="0" wp14:anchorId="12156AB6" wp14:editId="5AAB75AC">
            <wp:extent cx="2191056" cy="1143160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191056" cy="114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6521DB" w14:textId="62BD4B35" w:rsidR="00AE25FE" w:rsidRDefault="00AE25FE" w:rsidP="00153C0F">
      <w:pPr>
        <w:pStyle w:val="af1"/>
      </w:pPr>
      <w:r>
        <w:t xml:space="preserve">Рисунок </w:t>
      </w:r>
      <w:r w:rsidR="00E021BC">
        <w:t>49</w:t>
      </w:r>
      <w:r>
        <w:t>. Кнопка с текущим статусом</w:t>
      </w:r>
    </w:p>
    <w:p w14:paraId="121CAFDE" w14:textId="1B499888" w:rsidR="00AE25FE" w:rsidRDefault="00AE25FE" w:rsidP="00153C0F">
      <w:pPr>
        <w:pStyle w:val="af1"/>
      </w:pPr>
      <w:r w:rsidRPr="00AE25FE">
        <w:rPr>
          <w:noProof/>
        </w:rPr>
        <w:drawing>
          <wp:inline distT="0" distB="0" distL="0" distR="0" wp14:anchorId="77823C6D" wp14:editId="74F2DC7D">
            <wp:extent cx="6214313" cy="2904490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6218411" cy="2906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6D665B" w14:textId="7D46AF18" w:rsidR="00AE25FE" w:rsidRDefault="00AE25FE" w:rsidP="00153C0F">
      <w:pPr>
        <w:pStyle w:val="af1"/>
      </w:pPr>
      <w:r>
        <w:t xml:space="preserve">Рисунок </w:t>
      </w:r>
      <w:r w:rsidR="00E021BC">
        <w:t>50</w:t>
      </w:r>
      <w:r>
        <w:t>. Заполненная форма изменения статуса заявления</w:t>
      </w:r>
    </w:p>
    <w:p w14:paraId="3B7EE3AE" w14:textId="04C97B5C" w:rsidR="00AE25FE" w:rsidRDefault="00A975E5" w:rsidP="00153C0F">
      <w:pPr>
        <w:pStyle w:val="af1"/>
      </w:pPr>
      <w:r w:rsidRPr="00A975E5">
        <w:rPr>
          <w:noProof/>
        </w:rPr>
        <w:drawing>
          <wp:inline distT="0" distB="0" distL="0" distR="0" wp14:anchorId="408E3BC8" wp14:editId="2B984CD0">
            <wp:extent cx="2591162" cy="476316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2591162" cy="476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AA6964" w14:textId="3D9AFE3A" w:rsidR="00AE25FE" w:rsidRDefault="00AE25FE" w:rsidP="00153C0F">
      <w:pPr>
        <w:pStyle w:val="af1"/>
      </w:pPr>
      <w:r>
        <w:t xml:space="preserve">Рисунок </w:t>
      </w:r>
      <w:r w:rsidR="00E021BC">
        <w:t>51</w:t>
      </w:r>
      <w:r>
        <w:t>. Уведомление об успешности операции</w:t>
      </w:r>
    </w:p>
    <w:p w14:paraId="230EF31C" w14:textId="5CAA0D4A" w:rsidR="00AE25FE" w:rsidRDefault="008C0BCA" w:rsidP="00153C0F">
      <w:pPr>
        <w:pStyle w:val="af1"/>
      </w:pPr>
      <w:r w:rsidRPr="008C0BCA">
        <w:rPr>
          <w:noProof/>
        </w:rPr>
        <w:lastRenderedPageBreak/>
        <w:drawing>
          <wp:inline distT="0" distB="0" distL="0" distR="0" wp14:anchorId="02CCB963" wp14:editId="02F0B4DB">
            <wp:extent cx="4077269" cy="3562847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4077269" cy="3562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3246C5" w14:textId="4C757913" w:rsidR="003022F9" w:rsidRDefault="00AE25FE" w:rsidP="00B22918">
      <w:pPr>
        <w:pStyle w:val="af1"/>
      </w:pPr>
      <w:r>
        <w:t xml:space="preserve">Рисунок </w:t>
      </w:r>
      <w:r w:rsidR="00E021BC">
        <w:t>52</w:t>
      </w:r>
      <w:r>
        <w:t>. Проверка</w:t>
      </w:r>
      <w:r w:rsidR="008C0BCA">
        <w:t xml:space="preserve"> добавления в историю</w:t>
      </w:r>
      <w:r>
        <w:t xml:space="preserve"> статус</w:t>
      </w:r>
      <w:r w:rsidR="008C0BCA">
        <w:t>а и сообщения</w:t>
      </w:r>
      <w:r>
        <w:t xml:space="preserve"> запроса</w:t>
      </w:r>
      <w:r w:rsidR="008C0BCA">
        <w:t xml:space="preserve"> и установки текущего статуса</w:t>
      </w:r>
    </w:p>
    <w:p w14:paraId="62E333A5" w14:textId="776AC88B" w:rsidR="00803926" w:rsidRDefault="00803926" w:rsidP="009D095D">
      <w:pPr>
        <w:pStyle w:val="1"/>
        <w:numPr>
          <w:ilvl w:val="0"/>
          <w:numId w:val="1"/>
        </w:numPr>
      </w:pPr>
      <w:bookmarkStart w:id="13" w:name="_Toc199408916"/>
      <w:r>
        <w:t>Сопровождение и техническая поддержка</w:t>
      </w:r>
      <w:bookmarkEnd w:id="13"/>
    </w:p>
    <w:p w14:paraId="71FABD6A" w14:textId="77777777" w:rsidR="009D095D" w:rsidRDefault="00803926" w:rsidP="009D095D">
      <w:pPr>
        <w:ind w:left="709" w:firstLine="0"/>
      </w:pPr>
      <w:r>
        <w:t xml:space="preserve">Исправление замечаний и техническая поддержка осуществляется средствами разработчика ПО. </w:t>
      </w:r>
      <w:r w:rsidR="009D095D">
        <w:t>2</w:t>
      </w:r>
    </w:p>
    <w:p w14:paraId="3B41832B" w14:textId="77777777" w:rsidR="009D095D" w:rsidRDefault="009D095D" w:rsidP="009D095D">
      <w:pPr>
        <w:ind w:left="709" w:firstLine="0"/>
      </w:pPr>
      <w:r>
        <w:t>Общество с ограниченной ответственностью «АСС-БИЗНЕС СОФТ»</w:t>
      </w:r>
    </w:p>
    <w:p w14:paraId="5B51E59B" w14:textId="77777777" w:rsidR="009D095D" w:rsidRDefault="009D095D" w:rsidP="009D095D">
      <w:pPr>
        <w:ind w:left="709" w:firstLine="0"/>
      </w:pPr>
      <w:r>
        <w:t>624201, Свердловская обл., г. Лесной, ул. Ленина, д.14, лит. А</w:t>
      </w:r>
    </w:p>
    <w:p w14:paraId="6FE2551B" w14:textId="77777777" w:rsidR="009D095D" w:rsidRDefault="009D095D" w:rsidP="009D095D">
      <w:pPr>
        <w:ind w:left="709" w:firstLine="0"/>
      </w:pPr>
      <w:r>
        <w:t>Телефон/Факс: 8 (34342) 768-81, 709-38</w:t>
      </w:r>
    </w:p>
    <w:p w14:paraId="28D7D024" w14:textId="58E7D8EE" w:rsidR="00803926" w:rsidRPr="009D095D" w:rsidRDefault="009D095D" w:rsidP="009D095D">
      <w:pPr>
        <w:ind w:left="709" w:firstLine="0"/>
        <w:rPr>
          <w:lang w:val="en-US"/>
        </w:rPr>
      </w:pPr>
      <w:r w:rsidRPr="009D095D">
        <w:rPr>
          <w:lang w:val="en-US"/>
        </w:rPr>
        <w:t xml:space="preserve">e-mail: bi-soft@bi–soft.ru </w:t>
      </w:r>
      <w:r>
        <w:t>сайт</w:t>
      </w:r>
      <w:r w:rsidRPr="009D095D">
        <w:rPr>
          <w:lang w:val="en-US"/>
        </w:rPr>
        <w:t>: www.bi-soft.ru</w:t>
      </w:r>
    </w:p>
    <w:sectPr w:rsidR="00803926" w:rsidRPr="009D095D" w:rsidSect="00F436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C6A926" w14:textId="77777777" w:rsidR="00B7375E" w:rsidRDefault="00B7375E" w:rsidP="00F436AD">
      <w:pPr>
        <w:spacing w:after="0" w:line="240" w:lineRule="auto"/>
      </w:pPr>
      <w:r>
        <w:separator/>
      </w:r>
    </w:p>
  </w:endnote>
  <w:endnote w:type="continuationSeparator" w:id="0">
    <w:p w14:paraId="4FF265AF" w14:textId="77777777" w:rsidR="00B7375E" w:rsidRDefault="00B7375E" w:rsidP="00F436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F01C4A" w14:textId="77777777" w:rsidR="00B7375E" w:rsidRDefault="00B7375E" w:rsidP="00F436AD">
      <w:pPr>
        <w:spacing w:after="0" w:line="240" w:lineRule="auto"/>
      </w:pPr>
      <w:r>
        <w:separator/>
      </w:r>
    </w:p>
  </w:footnote>
  <w:footnote w:type="continuationSeparator" w:id="0">
    <w:p w14:paraId="02A9547B" w14:textId="77777777" w:rsidR="00B7375E" w:rsidRDefault="00B7375E" w:rsidP="00F436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31C57"/>
    <w:multiLevelType w:val="hybridMultilevel"/>
    <w:tmpl w:val="F14CA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31B2F"/>
    <w:multiLevelType w:val="hybridMultilevel"/>
    <w:tmpl w:val="03A4EB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74BB4"/>
    <w:multiLevelType w:val="hybridMultilevel"/>
    <w:tmpl w:val="12A0DA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93B352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D230FD6"/>
    <w:multiLevelType w:val="hybridMultilevel"/>
    <w:tmpl w:val="8DD0F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C97943"/>
    <w:multiLevelType w:val="multilevel"/>
    <w:tmpl w:val="7E169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253E5D"/>
    <w:multiLevelType w:val="hybridMultilevel"/>
    <w:tmpl w:val="589CB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A479B9"/>
    <w:multiLevelType w:val="hybridMultilevel"/>
    <w:tmpl w:val="09069D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C23D8E"/>
    <w:multiLevelType w:val="hybridMultilevel"/>
    <w:tmpl w:val="7182F4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B70F12"/>
    <w:multiLevelType w:val="hybridMultilevel"/>
    <w:tmpl w:val="B3B6F1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B5747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A9366FB"/>
    <w:multiLevelType w:val="hybridMultilevel"/>
    <w:tmpl w:val="0412A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F97AD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5B331D0"/>
    <w:multiLevelType w:val="hybridMultilevel"/>
    <w:tmpl w:val="7BE44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945223">
    <w:abstractNumId w:val="3"/>
  </w:num>
  <w:num w:numId="2" w16cid:durableId="990596330">
    <w:abstractNumId w:val="11"/>
  </w:num>
  <w:num w:numId="3" w16cid:durableId="1139494917">
    <w:abstractNumId w:val="10"/>
  </w:num>
  <w:num w:numId="4" w16cid:durableId="1234662158">
    <w:abstractNumId w:val="0"/>
  </w:num>
  <w:num w:numId="5" w16cid:durableId="382024943">
    <w:abstractNumId w:val="6"/>
  </w:num>
  <w:num w:numId="6" w16cid:durableId="626279935">
    <w:abstractNumId w:val="8"/>
  </w:num>
  <w:num w:numId="7" w16cid:durableId="1545408307">
    <w:abstractNumId w:val="1"/>
  </w:num>
  <w:num w:numId="8" w16cid:durableId="734351138">
    <w:abstractNumId w:val="9"/>
  </w:num>
  <w:num w:numId="9" w16cid:durableId="1884094547">
    <w:abstractNumId w:val="5"/>
  </w:num>
  <w:num w:numId="10" w16cid:durableId="1189640039">
    <w:abstractNumId w:val="7"/>
  </w:num>
  <w:num w:numId="11" w16cid:durableId="370883319">
    <w:abstractNumId w:val="2"/>
  </w:num>
  <w:num w:numId="12" w16cid:durableId="481585765">
    <w:abstractNumId w:val="13"/>
  </w:num>
  <w:num w:numId="13" w16cid:durableId="1557662680">
    <w:abstractNumId w:val="4"/>
  </w:num>
  <w:num w:numId="14" w16cid:durableId="137202864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589"/>
    <w:rsid w:val="00001D4E"/>
    <w:rsid w:val="00005445"/>
    <w:rsid w:val="00023E39"/>
    <w:rsid w:val="00026FFB"/>
    <w:rsid w:val="00035519"/>
    <w:rsid w:val="00045359"/>
    <w:rsid w:val="00063E97"/>
    <w:rsid w:val="000730E2"/>
    <w:rsid w:val="00095589"/>
    <w:rsid w:val="000A1224"/>
    <w:rsid w:val="000C49C3"/>
    <w:rsid w:val="000D54BE"/>
    <w:rsid w:val="000D559D"/>
    <w:rsid w:val="000F1144"/>
    <w:rsid w:val="001137DE"/>
    <w:rsid w:val="0012075D"/>
    <w:rsid w:val="001520C1"/>
    <w:rsid w:val="00153C0F"/>
    <w:rsid w:val="00181B96"/>
    <w:rsid w:val="00196C13"/>
    <w:rsid w:val="001C31B8"/>
    <w:rsid w:val="001F6C64"/>
    <w:rsid w:val="0022771A"/>
    <w:rsid w:val="00230C82"/>
    <w:rsid w:val="00243193"/>
    <w:rsid w:val="0024355B"/>
    <w:rsid w:val="0024605E"/>
    <w:rsid w:val="00247846"/>
    <w:rsid w:val="00266DD5"/>
    <w:rsid w:val="00267585"/>
    <w:rsid w:val="002C4583"/>
    <w:rsid w:val="002C7840"/>
    <w:rsid w:val="002D7124"/>
    <w:rsid w:val="002E7007"/>
    <w:rsid w:val="003022F9"/>
    <w:rsid w:val="0031028E"/>
    <w:rsid w:val="00313713"/>
    <w:rsid w:val="00322046"/>
    <w:rsid w:val="0035674F"/>
    <w:rsid w:val="00357579"/>
    <w:rsid w:val="0036337E"/>
    <w:rsid w:val="003639AF"/>
    <w:rsid w:val="00367EFF"/>
    <w:rsid w:val="003E3186"/>
    <w:rsid w:val="003E7AB9"/>
    <w:rsid w:val="003F3AD9"/>
    <w:rsid w:val="004052C6"/>
    <w:rsid w:val="00415A84"/>
    <w:rsid w:val="0043159D"/>
    <w:rsid w:val="00434BA2"/>
    <w:rsid w:val="00437D52"/>
    <w:rsid w:val="004423A5"/>
    <w:rsid w:val="00463EA5"/>
    <w:rsid w:val="004937DF"/>
    <w:rsid w:val="00495BCD"/>
    <w:rsid w:val="004A4224"/>
    <w:rsid w:val="004C0B7A"/>
    <w:rsid w:val="004E468A"/>
    <w:rsid w:val="00507B09"/>
    <w:rsid w:val="00561315"/>
    <w:rsid w:val="00573508"/>
    <w:rsid w:val="0057726A"/>
    <w:rsid w:val="00587BEF"/>
    <w:rsid w:val="00594490"/>
    <w:rsid w:val="005A5200"/>
    <w:rsid w:val="005C29F2"/>
    <w:rsid w:val="005C3BC7"/>
    <w:rsid w:val="005C77DA"/>
    <w:rsid w:val="005D20F3"/>
    <w:rsid w:val="005F17EB"/>
    <w:rsid w:val="005F7320"/>
    <w:rsid w:val="00610CB2"/>
    <w:rsid w:val="0061111C"/>
    <w:rsid w:val="006276EA"/>
    <w:rsid w:val="00632977"/>
    <w:rsid w:val="00634810"/>
    <w:rsid w:val="00647146"/>
    <w:rsid w:val="00665F45"/>
    <w:rsid w:val="00677058"/>
    <w:rsid w:val="006A76ED"/>
    <w:rsid w:val="006E7FF1"/>
    <w:rsid w:val="007163E1"/>
    <w:rsid w:val="00716FEF"/>
    <w:rsid w:val="00726501"/>
    <w:rsid w:val="00726CD3"/>
    <w:rsid w:val="0073196E"/>
    <w:rsid w:val="00771B59"/>
    <w:rsid w:val="00773269"/>
    <w:rsid w:val="0078242A"/>
    <w:rsid w:val="00785B60"/>
    <w:rsid w:val="0079378A"/>
    <w:rsid w:val="00795D3B"/>
    <w:rsid w:val="007B2AE7"/>
    <w:rsid w:val="007D1B09"/>
    <w:rsid w:val="007D76CB"/>
    <w:rsid w:val="00803926"/>
    <w:rsid w:val="00822B09"/>
    <w:rsid w:val="008457F6"/>
    <w:rsid w:val="008739EC"/>
    <w:rsid w:val="008836CB"/>
    <w:rsid w:val="00884007"/>
    <w:rsid w:val="008A57CE"/>
    <w:rsid w:val="008C0BCA"/>
    <w:rsid w:val="008F4D18"/>
    <w:rsid w:val="009050C5"/>
    <w:rsid w:val="00907E03"/>
    <w:rsid w:val="00907EB0"/>
    <w:rsid w:val="009106DD"/>
    <w:rsid w:val="00913252"/>
    <w:rsid w:val="00914C33"/>
    <w:rsid w:val="00923F22"/>
    <w:rsid w:val="0092609D"/>
    <w:rsid w:val="00935637"/>
    <w:rsid w:val="009D095D"/>
    <w:rsid w:val="009D5256"/>
    <w:rsid w:val="009F561D"/>
    <w:rsid w:val="00A341DD"/>
    <w:rsid w:val="00A975E5"/>
    <w:rsid w:val="00AA2352"/>
    <w:rsid w:val="00AB4EE8"/>
    <w:rsid w:val="00AB72C2"/>
    <w:rsid w:val="00AC0D22"/>
    <w:rsid w:val="00AD5C49"/>
    <w:rsid w:val="00AE25FE"/>
    <w:rsid w:val="00AE5FC8"/>
    <w:rsid w:val="00AF7011"/>
    <w:rsid w:val="00B22918"/>
    <w:rsid w:val="00B248E4"/>
    <w:rsid w:val="00B31D9F"/>
    <w:rsid w:val="00B364D5"/>
    <w:rsid w:val="00B410B6"/>
    <w:rsid w:val="00B640EE"/>
    <w:rsid w:val="00B7375E"/>
    <w:rsid w:val="00B77F42"/>
    <w:rsid w:val="00B83DB5"/>
    <w:rsid w:val="00B950B3"/>
    <w:rsid w:val="00BA1CE7"/>
    <w:rsid w:val="00BA2CAE"/>
    <w:rsid w:val="00BE3697"/>
    <w:rsid w:val="00BF3860"/>
    <w:rsid w:val="00BF5FEF"/>
    <w:rsid w:val="00C04AE7"/>
    <w:rsid w:val="00C36570"/>
    <w:rsid w:val="00C4465E"/>
    <w:rsid w:val="00C45093"/>
    <w:rsid w:val="00C7148E"/>
    <w:rsid w:val="00CA07D6"/>
    <w:rsid w:val="00CB17BE"/>
    <w:rsid w:val="00CB1CE1"/>
    <w:rsid w:val="00CC37AA"/>
    <w:rsid w:val="00CD6499"/>
    <w:rsid w:val="00D01C48"/>
    <w:rsid w:val="00D242D9"/>
    <w:rsid w:val="00D26C80"/>
    <w:rsid w:val="00D503B7"/>
    <w:rsid w:val="00D71CDB"/>
    <w:rsid w:val="00D74E8D"/>
    <w:rsid w:val="00DA573D"/>
    <w:rsid w:val="00DC3256"/>
    <w:rsid w:val="00DE27F9"/>
    <w:rsid w:val="00DE5E2D"/>
    <w:rsid w:val="00DF6D35"/>
    <w:rsid w:val="00E021BC"/>
    <w:rsid w:val="00E10D2D"/>
    <w:rsid w:val="00E1296D"/>
    <w:rsid w:val="00E351F9"/>
    <w:rsid w:val="00E4216F"/>
    <w:rsid w:val="00E5769B"/>
    <w:rsid w:val="00E741AB"/>
    <w:rsid w:val="00E77780"/>
    <w:rsid w:val="00E96DB9"/>
    <w:rsid w:val="00EA3567"/>
    <w:rsid w:val="00EA5A00"/>
    <w:rsid w:val="00EB1CDE"/>
    <w:rsid w:val="00ED4767"/>
    <w:rsid w:val="00EE014F"/>
    <w:rsid w:val="00F03834"/>
    <w:rsid w:val="00F436AD"/>
    <w:rsid w:val="00F63FCC"/>
    <w:rsid w:val="00F83E94"/>
    <w:rsid w:val="00F90A86"/>
    <w:rsid w:val="00F92AF6"/>
    <w:rsid w:val="00F9350A"/>
    <w:rsid w:val="00FC71BC"/>
    <w:rsid w:val="00FC7CDF"/>
    <w:rsid w:val="00FF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AC08D"/>
  <w15:chartTrackingRefBased/>
  <w15:docId w15:val="{CEB029FA-3524-47BC-B266-091A81195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30E2"/>
    <w:pPr>
      <w:ind w:firstLine="709"/>
      <w:jc w:val="both"/>
    </w:pPr>
  </w:style>
  <w:style w:type="paragraph" w:styleId="1">
    <w:name w:val="heading 1"/>
    <w:basedOn w:val="a"/>
    <w:next w:val="a"/>
    <w:link w:val="10"/>
    <w:uiPriority w:val="9"/>
    <w:qFormat/>
    <w:rsid w:val="00F436A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436A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383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36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436A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F436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436AD"/>
  </w:style>
  <w:style w:type="paragraph" w:styleId="a5">
    <w:name w:val="footer"/>
    <w:basedOn w:val="a"/>
    <w:link w:val="a6"/>
    <w:uiPriority w:val="99"/>
    <w:unhideWhenUsed/>
    <w:rsid w:val="00F436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436AD"/>
  </w:style>
  <w:style w:type="paragraph" w:styleId="a7">
    <w:name w:val="TOC Heading"/>
    <w:basedOn w:val="1"/>
    <w:next w:val="a"/>
    <w:uiPriority w:val="39"/>
    <w:unhideWhenUsed/>
    <w:qFormat/>
    <w:rsid w:val="00F436AD"/>
    <w:pPr>
      <w:outlineLvl w:val="9"/>
    </w:pPr>
    <w:rPr>
      <w:kern w:val="0"/>
      <w:lang w:eastAsia="ru-RU"/>
      <w14:ligatures w14:val="none"/>
    </w:rPr>
  </w:style>
  <w:style w:type="paragraph" w:styleId="11">
    <w:name w:val="toc 1"/>
    <w:basedOn w:val="a"/>
    <w:next w:val="a"/>
    <w:autoRedefine/>
    <w:uiPriority w:val="39"/>
    <w:unhideWhenUsed/>
    <w:rsid w:val="00F436AD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F436AD"/>
    <w:pPr>
      <w:spacing w:after="100"/>
      <w:ind w:left="220"/>
    </w:pPr>
  </w:style>
  <w:style w:type="character" w:styleId="a8">
    <w:name w:val="Hyperlink"/>
    <w:basedOn w:val="a0"/>
    <w:uiPriority w:val="99"/>
    <w:unhideWhenUsed/>
    <w:rsid w:val="00F436AD"/>
    <w:rPr>
      <w:color w:val="0563C1" w:themeColor="hyperlink"/>
      <w:u w:val="single"/>
    </w:rPr>
  </w:style>
  <w:style w:type="paragraph" w:styleId="a9">
    <w:name w:val="Title"/>
    <w:basedOn w:val="a"/>
    <w:next w:val="a"/>
    <w:link w:val="aa"/>
    <w:uiPriority w:val="10"/>
    <w:qFormat/>
    <w:rsid w:val="00F436A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9"/>
    <w:uiPriority w:val="10"/>
    <w:rsid w:val="00F436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Revision"/>
    <w:hidden/>
    <w:uiPriority w:val="99"/>
    <w:semiHidden/>
    <w:rsid w:val="00F436AD"/>
    <w:pPr>
      <w:spacing w:after="0" w:line="240" w:lineRule="auto"/>
    </w:pPr>
  </w:style>
  <w:style w:type="paragraph" w:styleId="ac">
    <w:name w:val="Subtitle"/>
    <w:basedOn w:val="a"/>
    <w:next w:val="a"/>
    <w:link w:val="ad"/>
    <w:uiPriority w:val="11"/>
    <w:qFormat/>
    <w:rsid w:val="00F436AD"/>
    <w:pPr>
      <w:numPr>
        <w:ilvl w:val="1"/>
      </w:numPr>
      <w:ind w:firstLine="709"/>
    </w:pPr>
    <w:rPr>
      <w:rFonts w:eastAsiaTheme="minorEastAsia"/>
      <w:color w:val="5A5A5A" w:themeColor="text1" w:themeTint="A5"/>
      <w:spacing w:val="15"/>
    </w:rPr>
  </w:style>
  <w:style w:type="character" w:customStyle="1" w:styleId="ad">
    <w:name w:val="Подзаголовок Знак"/>
    <w:basedOn w:val="a0"/>
    <w:link w:val="ac"/>
    <w:uiPriority w:val="11"/>
    <w:rsid w:val="00F436AD"/>
    <w:rPr>
      <w:rFonts w:eastAsiaTheme="minorEastAsia"/>
      <w:color w:val="5A5A5A" w:themeColor="text1" w:themeTint="A5"/>
      <w:spacing w:val="15"/>
    </w:rPr>
  </w:style>
  <w:style w:type="table" w:styleId="ae">
    <w:name w:val="Table Grid"/>
    <w:basedOn w:val="a1"/>
    <w:uiPriority w:val="39"/>
    <w:rsid w:val="00F43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D242D9"/>
    <w:pPr>
      <w:ind w:left="720"/>
      <w:contextualSpacing/>
    </w:pPr>
  </w:style>
  <w:style w:type="paragraph" w:styleId="af0">
    <w:name w:val="caption"/>
    <w:basedOn w:val="a"/>
    <w:next w:val="a"/>
    <w:uiPriority w:val="35"/>
    <w:unhideWhenUsed/>
    <w:qFormat/>
    <w:rsid w:val="004C0B7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F0383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af1">
    <w:name w:val="Подпись рисунка"/>
    <w:basedOn w:val="a"/>
    <w:qFormat/>
    <w:rsid w:val="00247846"/>
    <w:pPr>
      <w:jc w:val="center"/>
    </w:pPr>
    <w:rPr>
      <w:i/>
      <w:color w:val="44546A" w:themeColor="text2"/>
      <w:sz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63" Type="http://schemas.openxmlformats.org/officeDocument/2006/relationships/image" Target="media/image56.png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66" Type="http://schemas.openxmlformats.org/officeDocument/2006/relationships/image" Target="media/image59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Relationship Id="rId61" Type="http://schemas.openxmlformats.org/officeDocument/2006/relationships/image" Target="media/image54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image" Target="media/image57.png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png"/><Relationship Id="rId67" Type="http://schemas.openxmlformats.org/officeDocument/2006/relationships/fontTable" Target="fontTable.xml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32363-0F8B-48AE-8F12-DB0916748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1211</TotalTime>
  <Pages>23</Pages>
  <Words>1606</Words>
  <Characters>9157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АСС - Бизнес Софт</dc:creator>
  <cp:keywords/>
  <dc:description/>
  <cp:lastModifiedBy>Денис</cp:lastModifiedBy>
  <cp:revision>10</cp:revision>
  <cp:lastPrinted>2023-10-09T12:01:00Z</cp:lastPrinted>
  <dcterms:created xsi:type="dcterms:W3CDTF">2025-03-04T12:51:00Z</dcterms:created>
  <dcterms:modified xsi:type="dcterms:W3CDTF">2025-05-29T06:01:00Z</dcterms:modified>
</cp:coreProperties>
</file>